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AEFDB" w14:textId="77777777" w:rsidR="00767923" w:rsidRDefault="00767923" w:rsidP="00C82D48">
      <w:pPr>
        <w:jc w:val="center"/>
        <w:rPr>
          <w:rFonts w:ascii="Arial" w:hAnsi="Arial" w:cs="Arial"/>
          <w:b/>
          <w:sz w:val="36"/>
          <w:szCs w:val="36"/>
        </w:rPr>
      </w:pPr>
      <w:r w:rsidRPr="00851D45">
        <w:rPr>
          <w:rFonts w:ascii="Arial" w:hAnsi="Arial" w:cs="Arial"/>
          <w:noProof/>
          <w:sz w:val="24"/>
          <w:lang w:eastAsia="en-GB"/>
        </w:rPr>
        <w:drawing>
          <wp:inline distT="0" distB="0" distL="0" distR="0" wp14:anchorId="2EAA52F8" wp14:editId="573DC4CA">
            <wp:extent cx="2590800" cy="778869"/>
            <wp:effectExtent l="0" t="0" r="0" b="2540"/>
            <wp:docPr id="3" name="Picture 1" descr="S:\NonClinical\Spencerwingmgr\HR\Management\Lynn Orrin\Elaine Tanner\Documents\Templates\Spencer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NonClinical\Spencerwingmgr\HR\Management\Lynn Orrin\Elaine Tanner\Documents\Templates\Spencer_Logo.jpg"/>
                    <pic:cNvPicPr>
                      <a:picLocks noChangeAspect="1" noChangeArrowheads="1"/>
                    </pic:cNvPicPr>
                  </pic:nvPicPr>
                  <pic:blipFill>
                    <a:blip r:embed="rId7" cstate="print"/>
                    <a:srcRect/>
                    <a:stretch>
                      <a:fillRect/>
                    </a:stretch>
                  </pic:blipFill>
                  <pic:spPr bwMode="auto">
                    <a:xfrm>
                      <a:off x="0" y="0"/>
                      <a:ext cx="2641694" cy="794169"/>
                    </a:xfrm>
                    <a:prstGeom prst="rect">
                      <a:avLst/>
                    </a:prstGeom>
                    <a:noFill/>
                    <a:ln w="9525">
                      <a:noFill/>
                      <a:miter lim="800000"/>
                      <a:headEnd/>
                      <a:tailEnd/>
                    </a:ln>
                  </pic:spPr>
                </pic:pic>
              </a:graphicData>
            </a:graphic>
          </wp:inline>
        </w:drawing>
      </w:r>
    </w:p>
    <w:p w14:paraId="10E0A4FD" w14:textId="77777777" w:rsidR="00C82D48" w:rsidRPr="00F40B14" w:rsidRDefault="00C82D48" w:rsidP="00767923">
      <w:pPr>
        <w:jc w:val="center"/>
        <w:rPr>
          <w:rFonts w:ascii="Arial" w:hAnsi="Arial" w:cs="Arial"/>
          <w:b/>
          <w:sz w:val="36"/>
          <w:szCs w:val="36"/>
        </w:rPr>
      </w:pPr>
      <w:r w:rsidRPr="00F40B14">
        <w:rPr>
          <w:rFonts w:ascii="Arial" w:hAnsi="Arial" w:cs="Arial"/>
          <w:b/>
          <w:sz w:val="36"/>
          <w:szCs w:val="36"/>
        </w:rPr>
        <w:t>SPENCER PRIVATE HOSPITALS</w:t>
      </w:r>
    </w:p>
    <w:p w14:paraId="15263E47" w14:textId="77777777" w:rsidR="00C82D48" w:rsidRPr="00F40B14" w:rsidRDefault="00767923" w:rsidP="00C85854">
      <w:pPr>
        <w:jc w:val="center"/>
        <w:rPr>
          <w:rFonts w:ascii="Arial" w:hAnsi="Arial" w:cs="Arial"/>
          <w:sz w:val="32"/>
          <w:szCs w:val="32"/>
        </w:rPr>
      </w:pPr>
      <w:r>
        <w:rPr>
          <w:rFonts w:ascii="Arial" w:hAnsi="Arial" w:cs="Arial"/>
          <w:b/>
          <w:sz w:val="32"/>
          <w:szCs w:val="32"/>
        </w:rPr>
        <w:t>Clinical Job Description</w:t>
      </w:r>
    </w:p>
    <w:p w14:paraId="772FDE64" w14:textId="77777777" w:rsidR="00C82D48" w:rsidRPr="002E3455" w:rsidRDefault="00C82D48" w:rsidP="00E5074E">
      <w:pPr>
        <w:jc w:val="both"/>
        <w:rPr>
          <w:rFonts w:ascii="Arial" w:hAnsi="Arial" w:cs="Arial"/>
        </w:rPr>
      </w:pPr>
    </w:p>
    <w:p w14:paraId="02738FCD" w14:textId="446EA0FC" w:rsidR="00C82D48" w:rsidRPr="002E3455" w:rsidRDefault="00C82D48" w:rsidP="00E5074E">
      <w:pPr>
        <w:tabs>
          <w:tab w:val="left" w:pos="2268"/>
        </w:tabs>
        <w:jc w:val="both"/>
        <w:rPr>
          <w:rFonts w:ascii="Arial" w:hAnsi="Arial" w:cs="Arial"/>
        </w:rPr>
      </w:pPr>
      <w:r w:rsidRPr="002E3455">
        <w:rPr>
          <w:rFonts w:ascii="Arial" w:hAnsi="Arial" w:cs="Arial"/>
          <w:b/>
        </w:rPr>
        <w:t>Job Title:</w:t>
      </w:r>
      <w:r w:rsidRPr="002E3455">
        <w:rPr>
          <w:rFonts w:ascii="Arial" w:hAnsi="Arial" w:cs="Arial"/>
          <w:b/>
        </w:rPr>
        <w:tab/>
      </w:r>
      <w:r w:rsidR="00014178" w:rsidRPr="002E3455">
        <w:rPr>
          <w:rFonts w:ascii="Arial" w:hAnsi="Arial" w:cs="Arial"/>
        </w:rPr>
        <w:t>Outpatient Manager</w:t>
      </w:r>
      <w:r w:rsidR="00030B12">
        <w:rPr>
          <w:rFonts w:ascii="Arial" w:hAnsi="Arial" w:cs="Arial"/>
        </w:rPr>
        <w:t>, WHH Ashford and KCH Canterbury</w:t>
      </w:r>
    </w:p>
    <w:p w14:paraId="26606D7D" w14:textId="77777777" w:rsidR="00C82D48" w:rsidRPr="002E3455" w:rsidRDefault="00C82D48" w:rsidP="00E5074E">
      <w:pPr>
        <w:tabs>
          <w:tab w:val="left" w:pos="2268"/>
        </w:tabs>
        <w:jc w:val="both"/>
        <w:rPr>
          <w:rFonts w:ascii="Arial" w:hAnsi="Arial" w:cs="Arial"/>
          <w:b/>
        </w:rPr>
      </w:pPr>
      <w:r w:rsidRPr="002E3455">
        <w:rPr>
          <w:rFonts w:ascii="Arial" w:hAnsi="Arial" w:cs="Arial"/>
          <w:b/>
        </w:rPr>
        <w:t>Department:</w:t>
      </w:r>
      <w:r w:rsidR="00014178" w:rsidRPr="002E3455">
        <w:rPr>
          <w:rFonts w:ascii="Arial" w:hAnsi="Arial" w:cs="Arial"/>
          <w:b/>
        </w:rPr>
        <w:tab/>
      </w:r>
      <w:r w:rsidR="00014178" w:rsidRPr="002E3455">
        <w:rPr>
          <w:rFonts w:ascii="Arial" w:hAnsi="Arial" w:cs="Arial"/>
        </w:rPr>
        <w:t xml:space="preserve">Outpatients </w:t>
      </w:r>
    </w:p>
    <w:p w14:paraId="5C5508DC" w14:textId="73D18BFF" w:rsidR="00C82D48" w:rsidRPr="002E3455" w:rsidRDefault="00C82D48" w:rsidP="00E5074E">
      <w:pPr>
        <w:tabs>
          <w:tab w:val="left" w:pos="2268"/>
        </w:tabs>
        <w:jc w:val="both"/>
        <w:rPr>
          <w:rFonts w:ascii="Arial" w:hAnsi="Arial" w:cs="Arial"/>
        </w:rPr>
      </w:pPr>
      <w:r w:rsidRPr="002E3455">
        <w:rPr>
          <w:rFonts w:ascii="Arial" w:hAnsi="Arial" w:cs="Arial"/>
          <w:b/>
        </w:rPr>
        <w:t>Responsible to:</w:t>
      </w:r>
      <w:r w:rsidR="00014178" w:rsidRPr="002E3455">
        <w:rPr>
          <w:rFonts w:ascii="Arial" w:hAnsi="Arial" w:cs="Arial"/>
          <w:b/>
        </w:rPr>
        <w:tab/>
      </w:r>
      <w:r w:rsidR="00030B12">
        <w:rPr>
          <w:rFonts w:ascii="Arial" w:hAnsi="Arial" w:cs="Arial"/>
        </w:rPr>
        <w:t>Head of Clinical Services</w:t>
      </w:r>
    </w:p>
    <w:p w14:paraId="4541D675" w14:textId="3E02A898" w:rsidR="00C82D48" w:rsidRPr="002E3455" w:rsidRDefault="00C82D48" w:rsidP="00E5074E">
      <w:pPr>
        <w:tabs>
          <w:tab w:val="left" w:pos="2268"/>
        </w:tabs>
        <w:spacing w:after="0"/>
        <w:jc w:val="both"/>
        <w:rPr>
          <w:rFonts w:ascii="Arial" w:hAnsi="Arial" w:cs="Arial"/>
        </w:rPr>
      </w:pPr>
      <w:r w:rsidRPr="002E3455">
        <w:rPr>
          <w:rFonts w:ascii="Arial" w:hAnsi="Arial" w:cs="Arial"/>
          <w:b/>
        </w:rPr>
        <w:t>Accountable to:</w:t>
      </w:r>
      <w:r w:rsidR="00014178" w:rsidRPr="002E3455">
        <w:rPr>
          <w:rFonts w:ascii="Arial" w:hAnsi="Arial" w:cs="Arial"/>
          <w:b/>
        </w:rPr>
        <w:tab/>
      </w:r>
      <w:r w:rsidR="00030B12">
        <w:rPr>
          <w:rFonts w:ascii="Arial" w:hAnsi="Arial" w:cs="Arial"/>
        </w:rPr>
        <w:t>Clinical Director</w:t>
      </w:r>
      <w:r w:rsidR="00057163">
        <w:rPr>
          <w:rFonts w:ascii="Arial" w:hAnsi="Arial" w:cs="Arial"/>
        </w:rPr>
        <w:t xml:space="preserve"> </w:t>
      </w:r>
    </w:p>
    <w:p w14:paraId="09CD2DFC" w14:textId="77777777" w:rsidR="00C82D48" w:rsidRPr="002E3455" w:rsidRDefault="00C82D48" w:rsidP="00E5074E">
      <w:pPr>
        <w:tabs>
          <w:tab w:val="left" w:pos="2268"/>
        </w:tabs>
        <w:spacing w:after="0"/>
        <w:jc w:val="both"/>
        <w:rPr>
          <w:rFonts w:ascii="Arial" w:hAnsi="Arial" w:cs="Arial"/>
          <w:b/>
        </w:rPr>
      </w:pPr>
    </w:p>
    <w:p w14:paraId="1F69CA1B" w14:textId="77777777" w:rsidR="00C82D48" w:rsidRPr="002E3455" w:rsidRDefault="00C82D48" w:rsidP="00E5074E">
      <w:pPr>
        <w:tabs>
          <w:tab w:val="left" w:pos="2268"/>
        </w:tabs>
        <w:spacing w:after="0"/>
        <w:jc w:val="both"/>
        <w:rPr>
          <w:rFonts w:ascii="Arial" w:hAnsi="Arial" w:cs="Arial"/>
          <w:b/>
        </w:rPr>
      </w:pPr>
      <w:r w:rsidRPr="002E3455">
        <w:rPr>
          <w:rFonts w:ascii="Arial" w:hAnsi="Arial" w:cs="Arial"/>
          <w:b/>
        </w:rPr>
        <w:t>JOB PURPOSE</w:t>
      </w:r>
      <w:r w:rsidR="00014178" w:rsidRPr="002E3455">
        <w:rPr>
          <w:rFonts w:ascii="Arial" w:hAnsi="Arial" w:cs="Arial"/>
          <w:b/>
        </w:rPr>
        <w:t xml:space="preserve"> </w:t>
      </w:r>
    </w:p>
    <w:p w14:paraId="387B3212" w14:textId="77777777" w:rsidR="00325F2C" w:rsidRPr="002E3455" w:rsidRDefault="00325F2C" w:rsidP="00E5074E">
      <w:pPr>
        <w:tabs>
          <w:tab w:val="left" w:pos="2268"/>
        </w:tabs>
        <w:spacing w:after="0"/>
        <w:jc w:val="both"/>
        <w:rPr>
          <w:rFonts w:ascii="Arial" w:hAnsi="Arial" w:cs="Arial"/>
          <w:b/>
        </w:rPr>
      </w:pPr>
    </w:p>
    <w:p w14:paraId="693CA238" w14:textId="77777777" w:rsidR="00014178" w:rsidRPr="002E3455" w:rsidRDefault="00014178" w:rsidP="00E5074E">
      <w:pPr>
        <w:tabs>
          <w:tab w:val="left" w:pos="2268"/>
        </w:tabs>
        <w:spacing w:after="0"/>
        <w:jc w:val="both"/>
        <w:rPr>
          <w:rFonts w:ascii="Arial" w:hAnsi="Arial" w:cs="Arial"/>
        </w:rPr>
      </w:pPr>
      <w:r w:rsidRPr="002E3455">
        <w:rPr>
          <w:rFonts w:ascii="Arial" w:hAnsi="Arial" w:cs="Arial"/>
        </w:rPr>
        <w:t xml:space="preserve">The post holder will be responsible for the management and delivery of high standards of effective patient centred care, demonstrating achievement through quality and performance indicators. </w:t>
      </w:r>
    </w:p>
    <w:p w14:paraId="56283BB3" w14:textId="77777777" w:rsidR="00325F2C" w:rsidRPr="002E3455" w:rsidRDefault="00325F2C" w:rsidP="00E5074E">
      <w:pPr>
        <w:tabs>
          <w:tab w:val="left" w:pos="2268"/>
        </w:tabs>
        <w:spacing w:after="0"/>
        <w:jc w:val="both"/>
        <w:rPr>
          <w:rFonts w:ascii="Arial" w:hAnsi="Arial" w:cs="Arial"/>
        </w:rPr>
      </w:pPr>
    </w:p>
    <w:p w14:paraId="60871772" w14:textId="77777777" w:rsidR="00014178" w:rsidRPr="002E3455" w:rsidRDefault="00014178" w:rsidP="00E5074E">
      <w:pPr>
        <w:tabs>
          <w:tab w:val="left" w:pos="2268"/>
        </w:tabs>
        <w:spacing w:after="0"/>
        <w:jc w:val="both"/>
        <w:rPr>
          <w:rFonts w:ascii="Arial" w:hAnsi="Arial" w:cs="Arial"/>
        </w:rPr>
      </w:pPr>
      <w:r w:rsidRPr="002E3455">
        <w:rPr>
          <w:rFonts w:ascii="Arial" w:hAnsi="Arial" w:cs="Arial"/>
        </w:rPr>
        <w:t xml:space="preserve">The role requires close and continuous working with the outpatient clinical team </w:t>
      </w:r>
      <w:r w:rsidR="00A55257" w:rsidRPr="002E3455">
        <w:rPr>
          <w:rFonts w:ascii="Arial" w:hAnsi="Arial" w:cs="Arial"/>
        </w:rPr>
        <w:t xml:space="preserve">and Consultants </w:t>
      </w:r>
      <w:r w:rsidRPr="002E3455">
        <w:rPr>
          <w:rFonts w:ascii="Arial" w:hAnsi="Arial" w:cs="Arial"/>
        </w:rPr>
        <w:t>to ensure the outpatients’ service is responsive and supportive of the performance, eff</w:t>
      </w:r>
      <w:r w:rsidR="00A55257" w:rsidRPr="002E3455">
        <w:rPr>
          <w:rFonts w:ascii="Arial" w:hAnsi="Arial" w:cs="Arial"/>
        </w:rPr>
        <w:t>iciency, and quality objectives set by the Spencer Private Hospitals</w:t>
      </w:r>
      <w:r w:rsidR="0041403C" w:rsidRPr="002E3455">
        <w:rPr>
          <w:rFonts w:ascii="Arial" w:hAnsi="Arial" w:cs="Arial"/>
        </w:rPr>
        <w:t xml:space="preserve"> (SPH)</w:t>
      </w:r>
      <w:r w:rsidR="00A55257" w:rsidRPr="002E3455">
        <w:rPr>
          <w:rFonts w:ascii="Arial" w:hAnsi="Arial" w:cs="Arial"/>
        </w:rPr>
        <w:t xml:space="preserve">. </w:t>
      </w:r>
    </w:p>
    <w:p w14:paraId="399B4CF4" w14:textId="77777777" w:rsidR="0081120D" w:rsidRPr="002E3455" w:rsidRDefault="0081120D" w:rsidP="00E5074E">
      <w:pPr>
        <w:tabs>
          <w:tab w:val="left" w:pos="2268"/>
        </w:tabs>
        <w:spacing w:after="0"/>
        <w:jc w:val="both"/>
        <w:rPr>
          <w:rFonts w:ascii="Arial" w:hAnsi="Arial" w:cs="Arial"/>
        </w:rPr>
      </w:pPr>
    </w:p>
    <w:p w14:paraId="15E3ECA2" w14:textId="77777777" w:rsidR="0081120D" w:rsidRPr="002E3455" w:rsidRDefault="0081120D" w:rsidP="00E5074E">
      <w:pPr>
        <w:spacing w:after="0"/>
        <w:jc w:val="both"/>
        <w:rPr>
          <w:rFonts w:ascii="Arial" w:hAnsi="Arial" w:cs="Arial"/>
        </w:rPr>
      </w:pPr>
      <w:r w:rsidRPr="002E3455">
        <w:rPr>
          <w:rFonts w:ascii="Arial" w:hAnsi="Arial" w:cs="Arial"/>
        </w:rPr>
        <w:t>To be responsible for the provision of high-quality individualised care to patients prior to surgical procedures</w:t>
      </w:r>
    </w:p>
    <w:p w14:paraId="63F9BAF9" w14:textId="77777777" w:rsidR="0081120D" w:rsidRPr="002E3455" w:rsidRDefault="0081120D" w:rsidP="00E5074E">
      <w:pPr>
        <w:spacing w:after="0"/>
        <w:jc w:val="both"/>
        <w:rPr>
          <w:rFonts w:ascii="Arial" w:hAnsi="Arial" w:cs="Arial"/>
        </w:rPr>
      </w:pPr>
    </w:p>
    <w:p w14:paraId="7E86BE2A" w14:textId="77777777" w:rsidR="0081120D" w:rsidRPr="002E3455" w:rsidRDefault="0081120D" w:rsidP="00E5074E">
      <w:pPr>
        <w:spacing w:after="0"/>
        <w:jc w:val="both"/>
        <w:rPr>
          <w:rFonts w:ascii="Arial" w:eastAsia="Times New Roman" w:hAnsi="Arial" w:cs="Arial"/>
        </w:rPr>
      </w:pPr>
      <w:r w:rsidRPr="002E3455">
        <w:rPr>
          <w:rFonts w:ascii="Arial" w:hAnsi="Arial" w:cs="Arial"/>
        </w:rPr>
        <w:t xml:space="preserve">Promote Health and Well Being for patients and their families. </w:t>
      </w:r>
    </w:p>
    <w:p w14:paraId="6436D7E3" w14:textId="77777777" w:rsidR="00C82D48" w:rsidRPr="002E3455" w:rsidRDefault="00C82D48" w:rsidP="00E5074E">
      <w:pPr>
        <w:tabs>
          <w:tab w:val="left" w:pos="2268"/>
        </w:tabs>
        <w:spacing w:after="0"/>
        <w:jc w:val="both"/>
        <w:rPr>
          <w:rFonts w:ascii="Arial" w:hAnsi="Arial" w:cs="Arial"/>
        </w:rPr>
      </w:pPr>
    </w:p>
    <w:p w14:paraId="2704FE07" w14:textId="77777777" w:rsidR="00C82D48" w:rsidRPr="002E3455" w:rsidRDefault="00C82D48" w:rsidP="00E5074E">
      <w:pPr>
        <w:tabs>
          <w:tab w:val="left" w:pos="2268"/>
        </w:tabs>
        <w:spacing w:after="0"/>
        <w:jc w:val="both"/>
        <w:rPr>
          <w:rFonts w:ascii="Arial" w:hAnsi="Arial" w:cs="Arial"/>
          <w:b/>
        </w:rPr>
      </w:pPr>
      <w:r w:rsidRPr="002E3455">
        <w:rPr>
          <w:rFonts w:ascii="Arial" w:hAnsi="Arial" w:cs="Arial"/>
          <w:b/>
        </w:rPr>
        <w:t>KEY RELATIONSHIPS</w:t>
      </w:r>
    </w:p>
    <w:p w14:paraId="05920EDD" w14:textId="77777777" w:rsidR="00325F2C" w:rsidRPr="002E3455" w:rsidRDefault="00325F2C" w:rsidP="00E5074E">
      <w:pPr>
        <w:tabs>
          <w:tab w:val="left" w:pos="2268"/>
        </w:tabs>
        <w:spacing w:after="0"/>
        <w:jc w:val="both"/>
        <w:rPr>
          <w:rFonts w:ascii="Arial" w:hAnsi="Arial" w:cs="Arial"/>
          <w:b/>
        </w:rPr>
      </w:pPr>
    </w:p>
    <w:p w14:paraId="4F50F03A" w14:textId="660D2D02" w:rsidR="00A55257" w:rsidRPr="002E3455" w:rsidRDefault="00A55257" w:rsidP="00E5074E">
      <w:pPr>
        <w:pStyle w:val="ListParagraph"/>
        <w:numPr>
          <w:ilvl w:val="0"/>
          <w:numId w:val="3"/>
        </w:numPr>
        <w:tabs>
          <w:tab w:val="left" w:pos="2268"/>
        </w:tabs>
        <w:spacing w:after="0"/>
        <w:jc w:val="both"/>
        <w:rPr>
          <w:rFonts w:ascii="Arial" w:hAnsi="Arial" w:cs="Arial"/>
          <w:b/>
        </w:rPr>
      </w:pPr>
      <w:r w:rsidRPr="002E3455">
        <w:rPr>
          <w:rFonts w:ascii="Arial" w:hAnsi="Arial" w:cs="Arial"/>
        </w:rPr>
        <w:t>Line</w:t>
      </w:r>
      <w:r w:rsidR="00325F2C" w:rsidRPr="002E3455">
        <w:rPr>
          <w:rFonts w:ascii="Arial" w:hAnsi="Arial" w:cs="Arial"/>
        </w:rPr>
        <w:t xml:space="preserve"> Manager is the </w:t>
      </w:r>
      <w:r w:rsidR="00030B12">
        <w:rPr>
          <w:rFonts w:ascii="Arial" w:hAnsi="Arial" w:cs="Arial"/>
        </w:rPr>
        <w:t>Head of Clinical Services</w:t>
      </w:r>
    </w:p>
    <w:p w14:paraId="6F1CC6E5" w14:textId="77777777" w:rsidR="00A55257" w:rsidRPr="002E3455" w:rsidRDefault="00A55257" w:rsidP="00E5074E">
      <w:pPr>
        <w:pStyle w:val="ListParagraph"/>
        <w:numPr>
          <w:ilvl w:val="0"/>
          <w:numId w:val="3"/>
        </w:numPr>
        <w:tabs>
          <w:tab w:val="left" w:pos="2268"/>
        </w:tabs>
        <w:spacing w:after="0"/>
        <w:jc w:val="both"/>
        <w:rPr>
          <w:rFonts w:ascii="Arial" w:hAnsi="Arial" w:cs="Arial"/>
          <w:b/>
        </w:rPr>
      </w:pPr>
      <w:r w:rsidRPr="002E3455">
        <w:rPr>
          <w:rFonts w:ascii="Arial" w:hAnsi="Arial" w:cs="Arial"/>
        </w:rPr>
        <w:t>Work in close relationship with Outpatient staff and Consultants, Adm</w:t>
      </w:r>
      <w:r w:rsidR="00325F2C" w:rsidRPr="002E3455">
        <w:rPr>
          <w:rFonts w:ascii="Arial" w:hAnsi="Arial" w:cs="Arial"/>
        </w:rPr>
        <w:t>inistration staff</w:t>
      </w:r>
      <w:r w:rsidR="0041403C" w:rsidRPr="002E3455">
        <w:rPr>
          <w:rFonts w:ascii="Arial" w:hAnsi="Arial" w:cs="Arial"/>
        </w:rPr>
        <w:t>, Heads of Department (HOD’s) and Senior Management Team (SMT)</w:t>
      </w:r>
    </w:p>
    <w:p w14:paraId="3E0739A0" w14:textId="77777777" w:rsidR="00A55257" w:rsidRPr="002E3455" w:rsidRDefault="00A55257" w:rsidP="00E5074E">
      <w:pPr>
        <w:pStyle w:val="ListParagraph"/>
        <w:numPr>
          <w:ilvl w:val="0"/>
          <w:numId w:val="3"/>
        </w:numPr>
        <w:tabs>
          <w:tab w:val="left" w:pos="2268"/>
        </w:tabs>
        <w:spacing w:after="0"/>
        <w:jc w:val="both"/>
        <w:rPr>
          <w:rFonts w:ascii="Arial" w:hAnsi="Arial" w:cs="Arial"/>
          <w:b/>
        </w:rPr>
      </w:pPr>
      <w:r w:rsidRPr="002E3455">
        <w:rPr>
          <w:rFonts w:ascii="Arial" w:hAnsi="Arial" w:cs="Arial"/>
        </w:rPr>
        <w:t>L</w:t>
      </w:r>
      <w:r w:rsidR="00325F2C" w:rsidRPr="002E3455">
        <w:rPr>
          <w:rFonts w:ascii="Arial" w:hAnsi="Arial" w:cs="Arial"/>
        </w:rPr>
        <w:t>ine management responsibilities</w:t>
      </w:r>
    </w:p>
    <w:p w14:paraId="363A8179" w14:textId="77777777" w:rsidR="00C82D48" w:rsidRPr="002E3455" w:rsidRDefault="00A55257" w:rsidP="00E5074E">
      <w:pPr>
        <w:pStyle w:val="ListParagraph"/>
        <w:numPr>
          <w:ilvl w:val="0"/>
          <w:numId w:val="3"/>
        </w:numPr>
        <w:tabs>
          <w:tab w:val="left" w:pos="2268"/>
        </w:tabs>
        <w:spacing w:after="0"/>
        <w:jc w:val="both"/>
        <w:rPr>
          <w:rFonts w:ascii="Arial" w:hAnsi="Arial" w:cs="Arial"/>
          <w:b/>
        </w:rPr>
      </w:pPr>
      <w:r w:rsidRPr="002E3455">
        <w:rPr>
          <w:rFonts w:ascii="Arial" w:hAnsi="Arial" w:cs="Arial"/>
        </w:rPr>
        <w:t>Liaise with other hospital departments, wards, admin</w:t>
      </w:r>
      <w:r w:rsidR="00325F2C" w:rsidRPr="002E3455">
        <w:rPr>
          <w:rFonts w:ascii="Arial" w:hAnsi="Arial" w:cs="Arial"/>
        </w:rPr>
        <w:t>istration and staffing agencies</w:t>
      </w:r>
    </w:p>
    <w:p w14:paraId="7D85CA55" w14:textId="77777777" w:rsidR="0041403C" w:rsidRPr="002E3455" w:rsidRDefault="0041403C" w:rsidP="00E5074E">
      <w:pPr>
        <w:pStyle w:val="ListParagraph"/>
        <w:numPr>
          <w:ilvl w:val="0"/>
          <w:numId w:val="3"/>
        </w:numPr>
        <w:tabs>
          <w:tab w:val="left" w:pos="2268"/>
        </w:tabs>
        <w:spacing w:after="0"/>
        <w:jc w:val="both"/>
        <w:rPr>
          <w:rFonts w:ascii="Arial" w:hAnsi="Arial" w:cs="Arial"/>
          <w:b/>
        </w:rPr>
      </w:pPr>
      <w:r w:rsidRPr="002E3455">
        <w:rPr>
          <w:rFonts w:ascii="Arial" w:hAnsi="Arial" w:cs="Arial"/>
        </w:rPr>
        <w:t>Liaise with other SPH sites</w:t>
      </w:r>
    </w:p>
    <w:p w14:paraId="10B014BF" w14:textId="77777777" w:rsidR="00325F2C" w:rsidRPr="002E3455" w:rsidRDefault="00325F2C" w:rsidP="00E5074E">
      <w:pPr>
        <w:tabs>
          <w:tab w:val="left" w:pos="2268"/>
        </w:tabs>
        <w:spacing w:after="0"/>
        <w:jc w:val="both"/>
        <w:rPr>
          <w:rFonts w:ascii="Arial" w:hAnsi="Arial" w:cs="Arial"/>
          <w:b/>
        </w:rPr>
      </w:pPr>
    </w:p>
    <w:p w14:paraId="4E188C39" w14:textId="77777777" w:rsidR="00C82D48" w:rsidRPr="002E3455" w:rsidRDefault="00C82D48" w:rsidP="00E5074E">
      <w:pPr>
        <w:tabs>
          <w:tab w:val="left" w:pos="2268"/>
        </w:tabs>
        <w:spacing w:after="0"/>
        <w:jc w:val="both"/>
        <w:rPr>
          <w:rFonts w:ascii="Arial" w:hAnsi="Arial" w:cs="Arial"/>
          <w:b/>
        </w:rPr>
      </w:pPr>
      <w:r w:rsidRPr="002E3455">
        <w:rPr>
          <w:rFonts w:ascii="Arial" w:hAnsi="Arial" w:cs="Arial"/>
          <w:b/>
        </w:rPr>
        <w:t>KEY RESPONSIBILITIES</w:t>
      </w:r>
    </w:p>
    <w:p w14:paraId="1EC84053" w14:textId="77777777" w:rsidR="008103DA" w:rsidRPr="002E3455" w:rsidRDefault="008103DA" w:rsidP="00E5074E">
      <w:pPr>
        <w:tabs>
          <w:tab w:val="left" w:pos="2268"/>
        </w:tabs>
        <w:spacing w:after="0"/>
        <w:jc w:val="both"/>
        <w:rPr>
          <w:rFonts w:ascii="Arial" w:hAnsi="Arial" w:cs="Arial"/>
          <w:b/>
        </w:rPr>
      </w:pPr>
    </w:p>
    <w:p w14:paraId="03586CEC" w14:textId="77777777" w:rsidR="008103DA" w:rsidRPr="002E3455" w:rsidRDefault="008103DA" w:rsidP="00E5074E">
      <w:pPr>
        <w:tabs>
          <w:tab w:val="left" w:pos="2268"/>
        </w:tabs>
        <w:spacing w:after="0"/>
        <w:jc w:val="both"/>
        <w:rPr>
          <w:rFonts w:ascii="Arial" w:hAnsi="Arial" w:cs="Arial"/>
          <w:b/>
        </w:rPr>
      </w:pPr>
      <w:r w:rsidRPr="002E3455">
        <w:rPr>
          <w:rFonts w:ascii="Arial" w:hAnsi="Arial" w:cs="Arial"/>
          <w:b/>
        </w:rPr>
        <w:t>Clinical</w:t>
      </w:r>
    </w:p>
    <w:p w14:paraId="7257591F" w14:textId="77777777" w:rsidR="008103DA" w:rsidRPr="002E3455" w:rsidRDefault="008103DA" w:rsidP="00E5074E">
      <w:pPr>
        <w:tabs>
          <w:tab w:val="left" w:pos="2268"/>
        </w:tabs>
        <w:spacing w:after="0"/>
        <w:jc w:val="both"/>
        <w:rPr>
          <w:rFonts w:ascii="Arial" w:hAnsi="Arial" w:cs="Arial"/>
          <w:b/>
        </w:rPr>
      </w:pPr>
    </w:p>
    <w:p w14:paraId="1C02EDBB" w14:textId="77777777" w:rsidR="008103DA" w:rsidRPr="002E3455" w:rsidRDefault="008103DA" w:rsidP="00E5074E">
      <w:pPr>
        <w:pStyle w:val="ListParagraph"/>
        <w:numPr>
          <w:ilvl w:val="0"/>
          <w:numId w:val="10"/>
        </w:numPr>
        <w:tabs>
          <w:tab w:val="left" w:pos="2268"/>
        </w:tabs>
        <w:spacing w:after="0"/>
        <w:jc w:val="both"/>
        <w:rPr>
          <w:rFonts w:ascii="Arial" w:hAnsi="Arial" w:cs="Arial"/>
          <w:b/>
        </w:rPr>
      </w:pPr>
      <w:r w:rsidRPr="002E3455">
        <w:rPr>
          <w:rFonts w:ascii="Arial" w:hAnsi="Arial" w:cs="Arial"/>
        </w:rPr>
        <w:t>To monitor standards of nursing practice using formal and informal audit tools and assist with the development of nursing skills and practice</w:t>
      </w:r>
    </w:p>
    <w:p w14:paraId="3766CEF7" w14:textId="77777777" w:rsidR="008103DA" w:rsidRPr="002E3455" w:rsidRDefault="008103DA" w:rsidP="00E5074E">
      <w:pPr>
        <w:pStyle w:val="ListParagraph"/>
        <w:tabs>
          <w:tab w:val="left" w:pos="2268"/>
        </w:tabs>
        <w:spacing w:after="0"/>
        <w:jc w:val="both"/>
        <w:rPr>
          <w:rFonts w:ascii="Arial" w:hAnsi="Arial" w:cs="Arial"/>
          <w:b/>
        </w:rPr>
      </w:pPr>
    </w:p>
    <w:p w14:paraId="7E1E9DC3" w14:textId="77777777" w:rsidR="008103DA" w:rsidRPr="002E3455" w:rsidRDefault="008103DA" w:rsidP="00E5074E">
      <w:pPr>
        <w:pStyle w:val="ListParagraph"/>
        <w:numPr>
          <w:ilvl w:val="0"/>
          <w:numId w:val="10"/>
        </w:numPr>
        <w:tabs>
          <w:tab w:val="left" w:pos="2268"/>
        </w:tabs>
        <w:spacing w:after="0"/>
        <w:jc w:val="both"/>
        <w:rPr>
          <w:rFonts w:ascii="Arial" w:hAnsi="Arial" w:cs="Arial"/>
          <w:b/>
        </w:rPr>
      </w:pPr>
      <w:r w:rsidRPr="002E3455">
        <w:rPr>
          <w:rFonts w:ascii="Arial" w:hAnsi="Arial" w:cs="Arial"/>
        </w:rPr>
        <w:t>To work alongside the nursing staff to maintain own clinical credibility and to maintain registration</w:t>
      </w:r>
    </w:p>
    <w:p w14:paraId="77973F57" w14:textId="77777777" w:rsidR="008103DA" w:rsidRPr="002E3455" w:rsidRDefault="008103DA" w:rsidP="00E5074E">
      <w:pPr>
        <w:pStyle w:val="ListParagraph"/>
        <w:jc w:val="both"/>
        <w:rPr>
          <w:rFonts w:ascii="Arial" w:hAnsi="Arial" w:cs="Arial"/>
          <w:b/>
        </w:rPr>
      </w:pPr>
    </w:p>
    <w:p w14:paraId="0065F667" w14:textId="77777777" w:rsidR="008103DA" w:rsidRPr="002E3455" w:rsidRDefault="008103DA" w:rsidP="00E5074E">
      <w:pPr>
        <w:pStyle w:val="ListParagraph"/>
        <w:numPr>
          <w:ilvl w:val="0"/>
          <w:numId w:val="10"/>
        </w:numPr>
        <w:tabs>
          <w:tab w:val="left" w:pos="2268"/>
        </w:tabs>
        <w:spacing w:after="0" w:line="240" w:lineRule="auto"/>
        <w:jc w:val="both"/>
        <w:rPr>
          <w:rFonts w:ascii="Arial" w:hAnsi="Arial" w:cs="Arial"/>
        </w:rPr>
      </w:pPr>
      <w:r w:rsidRPr="002E3455">
        <w:rPr>
          <w:rFonts w:ascii="Arial" w:hAnsi="Arial" w:cs="Arial"/>
        </w:rPr>
        <w:t>Provide management and clinical support of the pre- assessment services to ensure the service is managed efficiently and in line with local and national guidelines</w:t>
      </w:r>
    </w:p>
    <w:p w14:paraId="62AA8264" w14:textId="77777777" w:rsidR="008103DA" w:rsidRPr="002E3455" w:rsidRDefault="008103DA" w:rsidP="00E5074E">
      <w:pPr>
        <w:tabs>
          <w:tab w:val="left" w:pos="2268"/>
        </w:tabs>
        <w:spacing w:after="0" w:line="240" w:lineRule="auto"/>
        <w:jc w:val="both"/>
        <w:rPr>
          <w:rFonts w:ascii="Arial" w:hAnsi="Arial" w:cs="Arial"/>
        </w:rPr>
      </w:pPr>
    </w:p>
    <w:p w14:paraId="42592047" w14:textId="77777777" w:rsidR="008103DA" w:rsidRPr="002E3455" w:rsidRDefault="008103DA" w:rsidP="00E5074E">
      <w:pPr>
        <w:pStyle w:val="ListParagraph"/>
        <w:numPr>
          <w:ilvl w:val="0"/>
          <w:numId w:val="10"/>
        </w:numPr>
        <w:tabs>
          <w:tab w:val="left" w:pos="2268"/>
        </w:tabs>
        <w:spacing w:after="0" w:line="240" w:lineRule="auto"/>
        <w:jc w:val="both"/>
        <w:rPr>
          <w:rFonts w:ascii="Arial" w:hAnsi="Arial" w:cs="Arial"/>
        </w:rPr>
      </w:pPr>
      <w:r w:rsidRPr="002E3455">
        <w:rPr>
          <w:rFonts w:ascii="Arial" w:hAnsi="Arial" w:cs="Arial"/>
        </w:rPr>
        <w:t xml:space="preserve">Keep abreast of developments in nursing by attending relevant courses and maintaining an </w:t>
      </w:r>
      <w:proofErr w:type="gramStart"/>
      <w:r w:rsidRPr="002E3455">
        <w:rPr>
          <w:rFonts w:ascii="Arial" w:hAnsi="Arial" w:cs="Arial"/>
        </w:rPr>
        <w:t>up to date</w:t>
      </w:r>
      <w:proofErr w:type="gramEnd"/>
      <w:r w:rsidRPr="002E3455">
        <w:rPr>
          <w:rFonts w:ascii="Arial" w:hAnsi="Arial" w:cs="Arial"/>
        </w:rPr>
        <w:t xml:space="preserve"> personal portfolio</w:t>
      </w:r>
    </w:p>
    <w:p w14:paraId="703825DF" w14:textId="77777777" w:rsidR="008103DA" w:rsidRPr="002E3455" w:rsidRDefault="008103DA" w:rsidP="00E5074E">
      <w:pPr>
        <w:pStyle w:val="ListParagraph"/>
        <w:tabs>
          <w:tab w:val="left" w:pos="2268"/>
        </w:tabs>
        <w:spacing w:after="0" w:line="240" w:lineRule="auto"/>
        <w:jc w:val="both"/>
        <w:rPr>
          <w:rFonts w:ascii="Arial" w:hAnsi="Arial" w:cs="Arial"/>
        </w:rPr>
      </w:pPr>
    </w:p>
    <w:p w14:paraId="3511D34C" w14:textId="77777777" w:rsidR="008103DA" w:rsidRPr="002E3455" w:rsidRDefault="008103DA" w:rsidP="00E5074E">
      <w:pPr>
        <w:numPr>
          <w:ilvl w:val="0"/>
          <w:numId w:val="10"/>
        </w:numPr>
        <w:spacing w:after="0" w:line="240" w:lineRule="auto"/>
        <w:jc w:val="both"/>
        <w:rPr>
          <w:rFonts w:ascii="Arial" w:hAnsi="Arial" w:cs="Arial"/>
        </w:rPr>
      </w:pPr>
      <w:r w:rsidRPr="002E3455">
        <w:rPr>
          <w:rFonts w:ascii="Arial" w:hAnsi="Arial" w:cs="Arial"/>
        </w:rPr>
        <w:t>To carry out safely and professionally, all nursing treatments and procedures</w:t>
      </w:r>
    </w:p>
    <w:p w14:paraId="07E3EB0C" w14:textId="77777777" w:rsidR="008103DA" w:rsidRPr="002E3455" w:rsidRDefault="008103DA" w:rsidP="00E5074E">
      <w:pPr>
        <w:spacing w:after="0" w:line="240" w:lineRule="auto"/>
        <w:ind w:left="720"/>
        <w:jc w:val="both"/>
        <w:rPr>
          <w:rFonts w:ascii="Arial" w:hAnsi="Arial" w:cs="Arial"/>
        </w:rPr>
      </w:pPr>
    </w:p>
    <w:p w14:paraId="4DBCD611" w14:textId="77777777" w:rsidR="008103DA" w:rsidRPr="002E3455" w:rsidRDefault="008103DA" w:rsidP="00E5074E">
      <w:pPr>
        <w:numPr>
          <w:ilvl w:val="0"/>
          <w:numId w:val="10"/>
        </w:numPr>
        <w:spacing w:after="0" w:line="240" w:lineRule="auto"/>
        <w:jc w:val="both"/>
        <w:rPr>
          <w:rFonts w:ascii="Arial" w:hAnsi="Arial" w:cs="Arial"/>
        </w:rPr>
      </w:pPr>
      <w:r w:rsidRPr="002E3455">
        <w:rPr>
          <w:rFonts w:ascii="Arial" w:hAnsi="Arial" w:cs="Arial"/>
        </w:rPr>
        <w:t>To liaise effectively with Consultants and Resident Medical Officers ensuring that medical instructions are carried out promptly and correctly</w:t>
      </w:r>
    </w:p>
    <w:p w14:paraId="606D388B" w14:textId="77777777" w:rsidR="008103DA" w:rsidRPr="002E3455" w:rsidRDefault="008103DA" w:rsidP="00E5074E">
      <w:pPr>
        <w:spacing w:after="0" w:line="240" w:lineRule="auto"/>
        <w:ind w:left="720"/>
        <w:jc w:val="both"/>
        <w:rPr>
          <w:rFonts w:ascii="Arial" w:hAnsi="Arial" w:cs="Arial"/>
        </w:rPr>
      </w:pPr>
    </w:p>
    <w:p w14:paraId="591F1BB0" w14:textId="77777777" w:rsidR="008103DA" w:rsidRPr="002E3455" w:rsidRDefault="008103DA" w:rsidP="00E5074E">
      <w:pPr>
        <w:numPr>
          <w:ilvl w:val="0"/>
          <w:numId w:val="10"/>
        </w:numPr>
        <w:spacing w:after="0" w:line="240" w:lineRule="auto"/>
        <w:jc w:val="both"/>
        <w:rPr>
          <w:rFonts w:ascii="Arial" w:hAnsi="Arial" w:cs="Arial"/>
        </w:rPr>
      </w:pPr>
      <w:r w:rsidRPr="002E3455">
        <w:rPr>
          <w:rFonts w:ascii="Arial" w:hAnsi="Arial" w:cs="Arial"/>
        </w:rPr>
        <w:t>Be aware of the key principles of the mental capacity act and be confident with the escalation plan for issues associated with safeguarding vulnerable adults and the protection of children</w:t>
      </w:r>
    </w:p>
    <w:p w14:paraId="19761E0F" w14:textId="77777777" w:rsidR="008103DA" w:rsidRPr="002E3455" w:rsidRDefault="008103DA" w:rsidP="00E5074E">
      <w:pPr>
        <w:spacing w:after="0" w:line="240" w:lineRule="auto"/>
        <w:ind w:left="720"/>
        <w:jc w:val="both"/>
        <w:rPr>
          <w:rFonts w:ascii="Arial" w:hAnsi="Arial" w:cs="Arial"/>
        </w:rPr>
      </w:pPr>
    </w:p>
    <w:p w14:paraId="636BE73C" w14:textId="77777777" w:rsidR="008103DA" w:rsidRPr="002E3455" w:rsidRDefault="008103DA" w:rsidP="00E5074E">
      <w:pPr>
        <w:numPr>
          <w:ilvl w:val="0"/>
          <w:numId w:val="10"/>
        </w:numPr>
        <w:spacing w:after="0" w:line="240" w:lineRule="auto"/>
        <w:jc w:val="both"/>
        <w:rPr>
          <w:rFonts w:ascii="Arial" w:hAnsi="Arial" w:cs="Arial"/>
        </w:rPr>
      </w:pPr>
      <w:r w:rsidRPr="002E3455">
        <w:rPr>
          <w:rFonts w:ascii="Arial" w:hAnsi="Arial" w:cs="Arial"/>
        </w:rPr>
        <w:t>To produce and oversee a rota ensuring adequate staffing with appropriate skill mix</w:t>
      </w:r>
      <w:r w:rsidR="00925E30" w:rsidRPr="002E3455">
        <w:rPr>
          <w:rFonts w:ascii="Arial" w:hAnsi="Arial" w:cs="Arial"/>
        </w:rPr>
        <w:t xml:space="preserve"> with occasional cross site working </w:t>
      </w:r>
    </w:p>
    <w:p w14:paraId="3D92D512" w14:textId="77777777" w:rsidR="008103DA" w:rsidRPr="002E3455" w:rsidRDefault="008103DA" w:rsidP="00E5074E">
      <w:pPr>
        <w:spacing w:after="0" w:line="240" w:lineRule="auto"/>
        <w:ind w:left="720"/>
        <w:jc w:val="both"/>
        <w:rPr>
          <w:rFonts w:ascii="Arial" w:hAnsi="Arial" w:cs="Arial"/>
        </w:rPr>
      </w:pPr>
    </w:p>
    <w:p w14:paraId="4504D913" w14:textId="77777777" w:rsidR="008103DA" w:rsidRPr="002E3455" w:rsidRDefault="008103DA" w:rsidP="00E5074E">
      <w:pPr>
        <w:numPr>
          <w:ilvl w:val="0"/>
          <w:numId w:val="10"/>
        </w:numPr>
        <w:spacing w:after="0" w:line="240" w:lineRule="auto"/>
        <w:jc w:val="both"/>
        <w:rPr>
          <w:rFonts w:ascii="Arial" w:hAnsi="Arial" w:cs="Arial"/>
        </w:rPr>
      </w:pPr>
      <w:r w:rsidRPr="002E3455">
        <w:rPr>
          <w:rFonts w:ascii="Arial" w:hAnsi="Arial" w:cs="Arial"/>
        </w:rPr>
        <w:t xml:space="preserve">To </w:t>
      </w:r>
      <w:proofErr w:type="gramStart"/>
      <w:r w:rsidRPr="002E3455">
        <w:rPr>
          <w:rFonts w:ascii="Arial" w:hAnsi="Arial" w:cs="Arial"/>
        </w:rPr>
        <w:t>act at all times</w:t>
      </w:r>
      <w:proofErr w:type="gramEnd"/>
      <w:r w:rsidRPr="002E3455">
        <w:rPr>
          <w:rFonts w:ascii="Arial" w:hAnsi="Arial" w:cs="Arial"/>
        </w:rPr>
        <w:t xml:space="preserve"> in accordance with own Professional Code (NMC)</w:t>
      </w:r>
    </w:p>
    <w:p w14:paraId="660876F5" w14:textId="77777777" w:rsidR="00C33CF1" w:rsidRPr="002E3455" w:rsidRDefault="00C33CF1" w:rsidP="00E5074E">
      <w:pPr>
        <w:pStyle w:val="ListParagraph"/>
        <w:jc w:val="both"/>
        <w:rPr>
          <w:rFonts w:ascii="Arial" w:hAnsi="Arial" w:cs="Arial"/>
        </w:rPr>
      </w:pPr>
    </w:p>
    <w:p w14:paraId="6DC872A9" w14:textId="77777777" w:rsidR="00C33CF1" w:rsidRPr="002E3455" w:rsidRDefault="00C33CF1" w:rsidP="00E5074E">
      <w:pPr>
        <w:pStyle w:val="ListParagraph"/>
        <w:numPr>
          <w:ilvl w:val="0"/>
          <w:numId w:val="10"/>
        </w:numPr>
        <w:tabs>
          <w:tab w:val="left" w:pos="2268"/>
        </w:tabs>
        <w:jc w:val="both"/>
        <w:rPr>
          <w:rFonts w:ascii="Arial" w:hAnsi="Arial" w:cs="Arial"/>
        </w:rPr>
      </w:pPr>
      <w:r w:rsidRPr="002E3455">
        <w:rPr>
          <w:rFonts w:ascii="Arial" w:hAnsi="Arial" w:cs="Arial"/>
        </w:rPr>
        <w:t>Establish and develop effective communication; verbal, written and electronic with all disciplines of staff, patients and relatives.</w:t>
      </w:r>
    </w:p>
    <w:p w14:paraId="3DE3BF8C" w14:textId="77777777" w:rsidR="00C33CF1" w:rsidRPr="002E3455" w:rsidRDefault="00C33CF1" w:rsidP="00E5074E">
      <w:pPr>
        <w:pStyle w:val="ListParagraph"/>
        <w:numPr>
          <w:ilvl w:val="0"/>
          <w:numId w:val="10"/>
        </w:numPr>
        <w:tabs>
          <w:tab w:val="left" w:pos="2268"/>
        </w:tabs>
        <w:jc w:val="both"/>
        <w:rPr>
          <w:rFonts w:ascii="Arial" w:hAnsi="Arial" w:cs="Arial"/>
        </w:rPr>
      </w:pPr>
      <w:r w:rsidRPr="002E3455">
        <w:rPr>
          <w:rFonts w:ascii="Arial" w:hAnsi="Arial" w:cs="Arial"/>
        </w:rPr>
        <w:t xml:space="preserve">Communicates with senior colleagues regarding changes in circumstances, which may affect safe practice </w:t>
      </w:r>
    </w:p>
    <w:p w14:paraId="653824F7" w14:textId="77777777" w:rsidR="00C33CF1" w:rsidRPr="002E3455" w:rsidRDefault="00C33CF1" w:rsidP="00E5074E">
      <w:pPr>
        <w:pStyle w:val="ListParagraph"/>
        <w:tabs>
          <w:tab w:val="left" w:pos="2268"/>
        </w:tabs>
        <w:jc w:val="both"/>
        <w:rPr>
          <w:rFonts w:ascii="Arial" w:hAnsi="Arial" w:cs="Arial"/>
        </w:rPr>
      </w:pPr>
    </w:p>
    <w:p w14:paraId="35EF0008" w14:textId="77777777" w:rsidR="00C33CF1" w:rsidRPr="002E3455" w:rsidRDefault="00C33CF1" w:rsidP="00E5074E">
      <w:pPr>
        <w:pStyle w:val="ListParagraph"/>
        <w:numPr>
          <w:ilvl w:val="0"/>
          <w:numId w:val="10"/>
        </w:numPr>
        <w:autoSpaceDE w:val="0"/>
        <w:autoSpaceDN w:val="0"/>
        <w:adjustRightInd w:val="0"/>
        <w:jc w:val="both"/>
        <w:rPr>
          <w:rFonts w:ascii="Arial" w:eastAsia="Times New Roman" w:hAnsi="Arial" w:cs="Arial"/>
          <w:bCs/>
          <w:lang w:eastAsia="en-GB"/>
        </w:rPr>
      </w:pPr>
      <w:r w:rsidRPr="002E3455">
        <w:rPr>
          <w:rFonts w:ascii="Arial" w:eastAsia="Times New Roman" w:hAnsi="Arial" w:cs="Arial"/>
          <w:bCs/>
          <w:lang w:eastAsia="en-GB"/>
        </w:rPr>
        <w:t xml:space="preserve">Co-ordinate the completion of procedures, initiate diagnostic procedures and interpret results within their sphere of practice. (e.g. Physical assessment skills, ECG diagnostics, phlebotomy and blood result interpretation.) </w:t>
      </w:r>
    </w:p>
    <w:p w14:paraId="00707A97" w14:textId="77777777" w:rsidR="00C82D48" w:rsidRPr="002E3455" w:rsidRDefault="00C82D48" w:rsidP="00E5074E">
      <w:pPr>
        <w:tabs>
          <w:tab w:val="left" w:pos="2268"/>
        </w:tabs>
        <w:spacing w:after="0"/>
        <w:jc w:val="both"/>
        <w:rPr>
          <w:rFonts w:ascii="Arial" w:hAnsi="Arial" w:cs="Arial"/>
          <w:b/>
        </w:rPr>
      </w:pPr>
      <w:r w:rsidRPr="002E3455">
        <w:rPr>
          <w:rFonts w:ascii="Arial" w:hAnsi="Arial" w:cs="Arial"/>
          <w:b/>
        </w:rPr>
        <w:t xml:space="preserve">Financial </w:t>
      </w:r>
    </w:p>
    <w:p w14:paraId="761BA31B" w14:textId="77777777" w:rsidR="00325F2C" w:rsidRPr="002E3455" w:rsidRDefault="00325F2C" w:rsidP="00E5074E">
      <w:pPr>
        <w:tabs>
          <w:tab w:val="left" w:pos="2268"/>
        </w:tabs>
        <w:spacing w:after="0"/>
        <w:jc w:val="both"/>
        <w:rPr>
          <w:rFonts w:ascii="Arial" w:hAnsi="Arial" w:cs="Arial"/>
          <w:b/>
        </w:rPr>
      </w:pPr>
    </w:p>
    <w:p w14:paraId="1D4D421E" w14:textId="77777777" w:rsidR="00A55257" w:rsidRPr="002E3455" w:rsidRDefault="00A55257" w:rsidP="00E5074E">
      <w:pPr>
        <w:pStyle w:val="ListParagraph"/>
        <w:numPr>
          <w:ilvl w:val="0"/>
          <w:numId w:val="4"/>
        </w:numPr>
        <w:tabs>
          <w:tab w:val="left" w:pos="2268"/>
        </w:tabs>
        <w:spacing w:after="0"/>
        <w:jc w:val="both"/>
        <w:rPr>
          <w:rFonts w:ascii="Arial" w:hAnsi="Arial" w:cs="Arial"/>
        </w:rPr>
      </w:pPr>
      <w:r w:rsidRPr="002E3455">
        <w:rPr>
          <w:rFonts w:ascii="Arial" w:hAnsi="Arial" w:cs="Arial"/>
        </w:rPr>
        <w:t>To continue to review and create efficiencies, improving our relationships with o</w:t>
      </w:r>
      <w:r w:rsidR="00325F2C" w:rsidRPr="002E3455">
        <w:rPr>
          <w:rFonts w:ascii="Arial" w:hAnsi="Arial" w:cs="Arial"/>
        </w:rPr>
        <w:t>ur partners across the business</w:t>
      </w:r>
    </w:p>
    <w:p w14:paraId="37EE28EE" w14:textId="77777777" w:rsidR="00325F2C" w:rsidRPr="002E3455" w:rsidRDefault="00325F2C" w:rsidP="00E5074E">
      <w:pPr>
        <w:pStyle w:val="ListParagraph"/>
        <w:tabs>
          <w:tab w:val="left" w:pos="2268"/>
        </w:tabs>
        <w:spacing w:after="0"/>
        <w:jc w:val="both"/>
        <w:rPr>
          <w:rFonts w:ascii="Arial" w:hAnsi="Arial" w:cs="Arial"/>
        </w:rPr>
      </w:pPr>
    </w:p>
    <w:p w14:paraId="46A4F67F" w14:textId="77777777" w:rsidR="00A55257" w:rsidRPr="002E3455" w:rsidRDefault="00A55257" w:rsidP="00E5074E">
      <w:pPr>
        <w:pStyle w:val="ListParagraph"/>
        <w:numPr>
          <w:ilvl w:val="0"/>
          <w:numId w:val="5"/>
        </w:numPr>
        <w:tabs>
          <w:tab w:val="left" w:pos="2268"/>
        </w:tabs>
        <w:spacing w:after="0"/>
        <w:jc w:val="both"/>
        <w:rPr>
          <w:rFonts w:ascii="Arial" w:hAnsi="Arial" w:cs="Arial"/>
        </w:rPr>
      </w:pPr>
      <w:r w:rsidRPr="002E3455">
        <w:rPr>
          <w:rFonts w:ascii="Arial" w:hAnsi="Arial" w:cs="Arial"/>
        </w:rPr>
        <w:t xml:space="preserve">To financially manage the department, making effective use of systems </w:t>
      </w:r>
      <w:proofErr w:type="gramStart"/>
      <w:r w:rsidRPr="002E3455">
        <w:rPr>
          <w:rFonts w:ascii="Arial" w:hAnsi="Arial" w:cs="Arial"/>
        </w:rPr>
        <w:t>in order to</w:t>
      </w:r>
      <w:proofErr w:type="gramEnd"/>
      <w:r w:rsidRPr="002E3455">
        <w:rPr>
          <w:rFonts w:ascii="Arial" w:hAnsi="Arial" w:cs="Arial"/>
        </w:rPr>
        <w:t xml:space="preserve"> actively and accurately control and monitor all costs</w:t>
      </w:r>
      <w:r w:rsidR="000E32E9" w:rsidRPr="002E3455">
        <w:rPr>
          <w:rFonts w:ascii="Arial" w:hAnsi="Arial" w:cs="Arial"/>
        </w:rPr>
        <w:t>.</w:t>
      </w:r>
    </w:p>
    <w:p w14:paraId="41913D47" w14:textId="77777777" w:rsidR="00325F2C" w:rsidRPr="002E3455" w:rsidRDefault="00325F2C" w:rsidP="00E5074E">
      <w:pPr>
        <w:pStyle w:val="ListParagraph"/>
        <w:tabs>
          <w:tab w:val="left" w:pos="2268"/>
        </w:tabs>
        <w:spacing w:after="0"/>
        <w:jc w:val="both"/>
        <w:rPr>
          <w:rFonts w:ascii="Arial" w:hAnsi="Arial" w:cs="Arial"/>
        </w:rPr>
      </w:pPr>
    </w:p>
    <w:p w14:paraId="7BE8B025" w14:textId="77777777" w:rsidR="00A55257" w:rsidRPr="002E3455" w:rsidRDefault="00A55257" w:rsidP="00E5074E">
      <w:pPr>
        <w:pStyle w:val="ListParagraph"/>
        <w:numPr>
          <w:ilvl w:val="0"/>
          <w:numId w:val="5"/>
        </w:numPr>
        <w:tabs>
          <w:tab w:val="left" w:pos="2268"/>
        </w:tabs>
        <w:spacing w:after="0"/>
        <w:jc w:val="both"/>
        <w:rPr>
          <w:rFonts w:ascii="Arial" w:hAnsi="Arial" w:cs="Arial"/>
        </w:rPr>
      </w:pPr>
      <w:r w:rsidRPr="002E3455">
        <w:rPr>
          <w:rFonts w:ascii="Arial" w:hAnsi="Arial" w:cs="Arial"/>
        </w:rPr>
        <w:t xml:space="preserve">To participate in preparing the departmental annual budget, using </w:t>
      </w:r>
      <w:r w:rsidR="000E32E9" w:rsidRPr="002E3455">
        <w:rPr>
          <w:rFonts w:ascii="Arial" w:hAnsi="Arial" w:cs="Arial"/>
        </w:rPr>
        <w:t>research-based</w:t>
      </w:r>
      <w:r w:rsidRPr="002E3455">
        <w:rPr>
          <w:rFonts w:ascii="Arial" w:hAnsi="Arial" w:cs="Arial"/>
        </w:rPr>
        <w:t xml:space="preserve"> information to identify future needs wit</w:t>
      </w:r>
      <w:r w:rsidR="00325F2C" w:rsidRPr="002E3455">
        <w:rPr>
          <w:rFonts w:ascii="Arial" w:hAnsi="Arial" w:cs="Arial"/>
        </w:rPr>
        <w:t>hin agreed financial parameters</w:t>
      </w:r>
    </w:p>
    <w:p w14:paraId="28BA761A" w14:textId="77777777" w:rsidR="00325F2C" w:rsidRPr="002E3455" w:rsidRDefault="00325F2C" w:rsidP="00E5074E">
      <w:pPr>
        <w:tabs>
          <w:tab w:val="left" w:pos="2268"/>
        </w:tabs>
        <w:spacing w:after="0"/>
        <w:jc w:val="both"/>
        <w:rPr>
          <w:rFonts w:ascii="Arial" w:hAnsi="Arial" w:cs="Arial"/>
        </w:rPr>
      </w:pPr>
    </w:p>
    <w:p w14:paraId="14518443" w14:textId="77777777" w:rsidR="00A55257" w:rsidRPr="002E3455" w:rsidRDefault="00A55257" w:rsidP="00E5074E">
      <w:pPr>
        <w:pStyle w:val="ListParagraph"/>
        <w:numPr>
          <w:ilvl w:val="0"/>
          <w:numId w:val="5"/>
        </w:numPr>
        <w:tabs>
          <w:tab w:val="left" w:pos="2268"/>
        </w:tabs>
        <w:spacing w:after="0"/>
        <w:jc w:val="both"/>
        <w:rPr>
          <w:rFonts w:ascii="Arial" w:hAnsi="Arial" w:cs="Arial"/>
        </w:rPr>
      </w:pPr>
      <w:r w:rsidRPr="002E3455">
        <w:rPr>
          <w:rFonts w:ascii="Arial" w:hAnsi="Arial" w:cs="Arial"/>
        </w:rPr>
        <w:t xml:space="preserve">To liaise with finance office to ensure prompt billing of patients and monthly </w:t>
      </w:r>
      <w:r w:rsidR="00325F2C" w:rsidRPr="002E3455">
        <w:rPr>
          <w:rFonts w:ascii="Arial" w:hAnsi="Arial" w:cs="Arial"/>
        </w:rPr>
        <w:t>financial report is undertaken</w:t>
      </w:r>
    </w:p>
    <w:p w14:paraId="164BB664" w14:textId="77777777" w:rsidR="0041403C" w:rsidRPr="002E3455" w:rsidRDefault="0041403C" w:rsidP="00E5074E">
      <w:pPr>
        <w:tabs>
          <w:tab w:val="left" w:pos="2268"/>
        </w:tabs>
        <w:spacing w:after="0"/>
        <w:jc w:val="both"/>
        <w:rPr>
          <w:rFonts w:ascii="Arial" w:hAnsi="Arial" w:cs="Arial"/>
        </w:rPr>
      </w:pPr>
    </w:p>
    <w:p w14:paraId="71A0C8B5" w14:textId="77777777" w:rsidR="00A55257" w:rsidRPr="002E3455" w:rsidRDefault="00A55257" w:rsidP="00E5074E">
      <w:pPr>
        <w:pStyle w:val="ListParagraph"/>
        <w:numPr>
          <w:ilvl w:val="0"/>
          <w:numId w:val="5"/>
        </w:numPr>
        <w:tabs>
          <w:tab w:val="left" w:pos="2268"/>
        </w:tabs>
        <w:spacing w:after="0"/>
        <w:jc w:val="both"/>
        <w:rPr>
          <w:rFonts w:ascii="Arial" w:hAnsi="Arial" w:cs="Arial"/>
        </w:rPr>
      </w:pPr>
      <w:r w:rsidRPr="002E3455">
        <w:rPr>
          <w:rFonts w:ascii="Arial" w:hAnsi="Arial" w:cs="Arial"/>
        </w:rPr>
        <w:t>Analyse the financial performance of the team in terms of cost effectiv</w:t>
      </w:r>
      <w:r w:rsidR="00325F2C" w:rsidRPr="002E3455">
        <w:rPr>
          <w:rFonts w:ascii="Arial" w:hAnsi="Arial" w:cs="Arial"/>
        </w:rPr>
        <w:t>eness and return on investments</w:t>
      </w:r>
    </w:p>
    <w:p w14:paraId="4040B24D" w14:textId="0E803F3C" w:rsidR="00C82D48" w:rsidRDefault="00C82D48" w:rsidP="00E5074E">
      <w:pPr>
        <w:tabs>
          <w:tab w:val="left" w:pos="2268"/>
        </w:tabs>
        <w:spacing w:after="0"/>
        <w:jc w:val="both"/>
        <w:rPr>
          <w:rFonts w:ascii="Arial" w:hAnsi="Arial" w:cs="Arial"/>
          <w:b/>
        </w:rPr>
      </w:pPr>
    </w:p>
    <w:p w14:paraId="0D051934" w14:textId="77777777" w:rsidR="00C82D48" w:rsidRPr="002E3455" w:rsidRDefault="00C82D48" w:rsidP="00E5074E">
      <w:pPr>
        <w:tabs>
          <w:tab w:val="left" w:pos="2268"/>
        </w:tabs>
        <w:spacing w:after="0"/>
        <w:jc w:val="both"/>
        <w:rPr>
          <w:rFonts w:ascii="Arial" w:hAnsi="Arial" w:cs="Arial"/>
          <w:b/>
        </w:rPr>
      </w:pPr>
      <w:r w:rsidRPr="002E3455">
        <w:rPr>
          <w:rFonts w:ascii="Arial" w:hAnsi="Arial" w:cs="Arial"/>
          <w:b/>
        </w:rPr>
        <w:t>Business Development</w:t>
      </w:r>
    </w:p>
    <w:p w14:paraId="17A4A294" w14:textId="77777777" w:rsidR="00325F2C" w:rsidRPr="002E3455" w:rsidRDefault="00325F2C" w:rsidP="00E5074E">
      <w:pPr>
        <w:tabs>
          <w:tab w:val="left" w:pos="2268"/>
        </w:tabs>
        <w:spacing w:after="0"/>
        <w:jc w:val="both"/>
        <w:rPr>
          <w:rFonts w:ascii="Arial" w:hAnsi="Arial" w:cs="Arial"/>
          <w:b/>
        </w:rPr>
      </w:pPr>
    </w:p>
    <w:p w14:paraId="21FDD492" w14:textId="77777777" w:rsidR="00A55257" w:rsidRPr="002E3455" w:rsidRDefault="00A55257" w:rsidP="00E5074E">
      <w:pPr>
        <w:pStyle w:val="ListParagraph"/>
        <w:numPr>
          <w:ilvl w:val="0"/>
          <w:numId w:val="6"/>
        </w:numPr>
        <w:tabs>
          <w:tab w:val="left" w:pos="2268"/>
        </w:tabs>
        <w:spacing w:after="0"/>
        <w:jc w:val="both"/>
        <w:rPr>
          <w:rFonts w:ascii="Arial" w:hAnsi="Arial" w:cs="Arial"/>
          <w:b/>
        </w:rPr>
      </w:pPr>
      <w:r w:rsidRPr="002E3455">
        <w:rPr>
          <w:rFonts w:ascii="Arial" w:hAnsi="Arial" w:cs="Arial"/>
        </w:rPr>
        <w:t>To review and develop services</w:t>
      </w:r>
      <w:r w:rsidR="00325F2C" w:rsidRPr="002E3455">
        <w:rPr>
          <w:rFonts w:ascii="Arial" w:hAnsi="Arial" w:cs="Arial"/>
        </w:rPr>
        <w:t xml:space="preserve"> both internally and externally</w:t>
      </w:r>
    </w:p>
    <w:p w14:paraId="21D09F7C" w14:textId="77777777" w:rsidR="00325F2C" w:rsidRPr="002E3455" w:rsidRDefault="00325F2C" w:rsidP="00E5074E">
      <w:pPr>
        <w:pStyle w:val="ListParagraph"/>
        <w:tabs>
          <w:tab w:val="left" w:pos="2268"/>
        </w:tabs>
        <w:spacing w:after="0"/>
        <w:jc w:val="both"/>
        <w:rPr>
          <w:rFonts w:ascii="Arial" w:hAnsi="Arial" w:cs="Arial"/>
          <w:b/>
        </w:rPr>
      </w:pPr>
    </w:p>
    <w:p w14:paraId="5B832599" w14:textId="77777777" w:rsidR="00A55257" w:rsidRPr="002E3455" w:rsidRDefault="00A55257" w:rsidP="00E5074E">
      <w:pPr>
        <w:pStyle w:val="ListParagraph"/>
        <w:numPr>
          <w:ilvl w:val="0"/>
          <w:numId w:val="7"/>
        </w:numPr>
        <w:tabs>
          <w:tab w:val="left" w:pos="2268"/>
        </w:tabs>
        <w:spacing w:after="0"/>
        <w:jc w:val="both"/>
        <w:rPr>
          <w:rFonts w:ascii="Arial" w:hAnsi="Arial" w:cs="Arial"/>
        </w:rPr>
      </w:pPr>
      <w:r w:rsidRPr="002E3455">
        <w:rPr>
          <w:rFonts w:ascii="Arial" w:hAnsi="Arial" w:cs="Arial"/>
        </w:rPr>
        <w:t>To participate in a strategic marketing and development programme for the outpatient department, u</w:t>
      </w:r>
      <w:r w:rsidR="00325F2C" w:rsidRPr="002E3455">
        <w:rPr>
          <w:rFonts w:ascii="Arial" w:hAnsi="Arial" w:cs="Arial"/>
        </w:rPr>
        <w:t>sing research-based information</w:t>
      </w:r>
    </w:p>
    <w:p w14:paraId="51463858" w14:textId="77777777" w:rsidR="00325F2C" w:rsidRPr="002E3455" w:rsidRDefault="00325F2C" w:rsidP="00E5074E">
      <w:pPr>
        <w:pStyle w:val="ListParagraph"/>
        <w:tabs>
          <w:tab w:val="left" w:pos="2268"/>
        </w:tabs>
        <w:spacing w:after="0"/>
        <w:jc w:val="both"/>
        <w:rPr>
          <w:rFonts w:ascii="Arial" w:hAnsi="Arial" w:cs="Arial"/>
        </w:rPr>
      </w:pPr>
    </w:p>
    <w:p w14:paraId="0DEC790A" w14:textId="02D0C122" w:rsidR="00A55257" w:rsidRPr="002E3455" w:rsidRDefault="00A55257" w:rsidP="00E5074E">
      <w:pPr>
        <w:pStyle w:val="ListParagraph"/>
        <w:numPr>
          <w:ilvl w:val="0"/>
          <w:numId w:val="7"/>
        </w:numPr>
        <w:tabs>
          <w:tab w:val="left" w:pos="2268"/>
        </w:tabs>
        <w:spacing w:after="0"/>
        <w:jc w:val="both"/>
        <w:rPr>
          <w:rFonts w:ascii="Arial" w:hAnsi="Arial" w:cs="Arial"/>
        </w:rPr>
      </w:pPr>
      <w:r w:rsidRPr="002E3455">
        <w:rPr>
          <w:rFonts w:ascii="Arial" w:hAnsi="Arial" w:cs="Arial"/>
        </w:rPr>
        <w:lastRenderedPageBreak/>
        <w:t xml:space="preserve">To help identify, plan and project lead service development opportunities </w:t>
      </w:r>
      <w:proofErr w:type="gramStart"/>
      <w:r w:rsidRPr="002E3455">
        <w:rPr>
          <w:rFonts w:ascii="Arial" w:hAnsi="Arial" w:cs="Arial"/>
        </w:rPr>
        <w:t>in order to</w:t>
      </w:r>
      <w:proofErr w:type="gramEnd"/>
      <w:r w:rsidRPr="002E3455">
        <w:rPr>
          <w:rFonts w:ascii="Arial" w:hAnsi="Arial" w:cs="Arial"/>
        </w:rPr>
        <w:t xml:space="preserve"> grow business activities and profitability of the outpatient service in line with the targets set </w:t>
      </w:r>
      <w:r w:rsidR="00325F2C" w:rsidRPr="002E3455">
        <w:rPr>
          <w:rFonts w:ascii="Arial" w:hAnsi="Arial" w:cs="Arial"/>
        </w:rPr>
        <w:t xml:space="preserve">by the </w:t>
      </w:r>
      <w:r w:rsidR="00030B12">
        <w:rPr>
          <w:rFonts w:ascii="Arial" w:hAnsi="Arial" w:cs="Arial"/>
        </w:rPr>
        <w:t>Senior</w:t>
      </w:r>
      <w:r w:rsidR="00325F2C" w:rsidRPr="002E3455">
        <w:rPr>
          <w:rFonts w:ascii="Arial" w:hAnsi="Arial" w:cs="Arial"/>
        </w:rPr>
        <w:t xml:space="preserve"> Management Team</w:t>
      </w:r>
    </w:p>
    <w:p w14:paraId="43EC2BC8" w14:textId="77777777" w:rsidR="00325F2C" w:rsidRPr="002E3455" w:rsidRDefault="00325F2C" w:rsidP="00E5074E">
      <w:pPr>
        <w:pStyle w:val="ListParagraph"/>
        <w:jc w:val="both"/>
        <w:rPr>
          <w:rFonts w:ascii="Arial" w:hAnsi="Arial" w:cs="Arial"/>
        </w:rPr>
      </w:pPr>
    </w:p>
    <w:p w14:paraId="56586581" w14:textId="77777777" w:rsidR="00A55257" w:rsidRPr="002E3455" w:rsidRDefault="00A55257" w:rsidP="00E5074E">
      <w:pPr>
        <w:pStyle w:val="ListParagraph"/>
        <w:numPr>
          <w:ilvl w:val="0"/>
          <w:numId w:val="7"/>
        </w:numPr>
        <w:tabs>
          <w:tab w:val="left" w:pos="2268"/>
        </w:tabs>
        <w:spacing w:after="0"/>
        <w:jc w:val="both"/>
        <w:rPr>
          <w:rFonts w:ascii="Arial" w:hAnsi="Arial" w:cs="Arial"/>
        </w:rPr>
      </w:pPr>
      <w:r w:rsidRPr="002E3455">
        <w:rPr>
          <w:rFonts w:ascii="Arial" w:hAnsi="Arial" w:cs="Arial"/>
        </w:rPr>
        <w:t>To maximise managerial and practical skills within multi-disciplinary team. Review the day to day working commitments. Participate in ensuring a service is provided and utilise all resources and manpower effectively within departmental b</w:t>
      </w:r>
      <w:r w:rsidR="00325F2C" w:rsidRPr="002E3455">
        <w:rPr>
          <w:rFonts w:ascii="Arial" w:hAnsi="Arial" w:cs="Arial"/>
        </w:rPr>
        <w:t>udget and overall business plan</w:t>
      </w:r>
    </w:p>
    <w:p w14:paraId="183AFB81" w14:textId="77777777" w:rsidR="00325F2C" w:rsidRPr="002E3455" w:rsidRDefault="00325F2C" w:rsidP="00E5074E">
      <w:pPr>
        <w:pStyle w:val="ListParagraph"/>
        <w:jc w:val="both"/>
        <w:rPr>
          <w:rFonts w:ascii="Arial" w:hAnsi="Arial" w:cs="Arial"/>
        </w:rPr>
      </w:pPr>
    </w:p>
    <w:p w14:paraId="29CF3E16" w14:textId="77777777" w:rsidR="00A55257" w:rsidRPr="002E3455" w:rsidRDefault="00A55257" w:rsidP="00E5074E">
      <w:pPr>
        <w:pStyle w:val="ListParagraph"/>
        <w:numPr>
          <w:ilvl w:val="0"/>
          <w:numId w:val="7"/>
        </w:numPr>
        <w:tabs>
          <w:tab w:val="left" w:pos="2268"/>
        </w:tabs>
        <w:spacing w:after="0"/>
        <w:jc w:val="both"/>
        <w:rPr>
          <w:rFonts w:ascii="Arial" w:hAnsi="Arial" w:cs="Arial"/>
        </w:rPr>
      </w:pPr>
      <w:r w:rsidRPr="002E3455">
        <w:rPr>
          <w:rFonts w:ascii="Arial" w:hAnsi="Arial" w:cs="Arial"/>
        </w:rPr>
        <w:t>To evaluate the information available relating to the outpatient service and identify issues that the organisations need to address, accor</w:t>
      </w:r>
      <w:r w:rsidR="00325F2C" w:rsidRPr="002E3455">
        <w:rPr>
          <w:rFonts w:ascii="Arial" w:hAnsi="Arial" w:cs="Arial"/>
        </w:rPr>
        <w:t>ding to changing business needs</w:t>
      </w:r>
    </w:p>
    <w:p w14:paraId="0E8D8AA4" w14:textId="77777777" w:rsidR="00325F2C" w:rsidRPr="002E3455" w:rsidRDefault="00325F2C" w:rsidP="00E5074E">
      <w:pPr>
        <w:pStyle w:val="ListParagraph"/>
        <w:jc w:val="both"/>
        <w:rPr>
          <w:rFonts w:ascii="Arial" w:hAnsi="Arial" w:cs="Arial"/>
        </w:rPr>
      </w:pPr>
    </w:p>
    <w:p w14:paraId="670C7557" w14:textId="77777777" w:rsidR="00A55257" w:rsidRPr="002E3455" w:rsidRDefault="00A55257" w:rsidP="00E5074E">
      <w:pPr>
        <w:pStyle w:val="ListParagraph"/>
        <w:numPr>
          <w:ilvl w:val="0"/>
          <w:numId w:val="7"/>
        </w:numPr>
        <w:tabs>
          <w:tab w:val="left" w:pos="2268"/>
        </w:tabs>
        <w:spacing w:after="0"/>
        <w:jc w:val="both"/>
        <w:rPr>
          <w:rFonts w:ascii="Arial" w:hAnsi="Arial" w:cs="Arial"/>
        </w:rPr>
      </w:pPr>
      <w:r w:rsidRPr="002E3455">
        <w:rPr>
          <w:rFonts w:ascii="Arial" w:hAnsi="Arial" w:cs="Arial"/>
        </w:rPr>
        <w:t>To market, promote and profile outpatient</w:t>
      </w:r>
      <w:r w:rsidR="00325F2C" w:rsidRPr="002E3455">
        <w:rPr>
          <w:rFonts w:ascii="Arial" w:hAnsi="Arial" w:cs="Arial"/>
        </w:rPr>
        <w:t xml:space="preserve"> service to all customer groups</w:t>
      </w:r>
      <w:r w:rsidR="0041403C" w:rsidRPr="002E3455">
        <w:rPr>
          <w:rFonts w:ascii="Arial" w:hAnsi="Arial" w:cs="Arial"/>
        </w:rPr>
        <w:t xml:space="preserve"> in partnership with other SPH sites</w:t>
      </w:r>
    </w:p>
    <w:p w14:paraId="2C7BD733" w14:textId="77777777" w:rsidR="00057163" w:rsidRDefault="00057163" w:rsidP="00E5074E">
      <w:pPr>
        <w:tabs>
          <w:tab w:val="left" w:pos="2268"/>
        </w:tabs>
        <w:spacing w:after="0"/>
        <w:jc w:val="both"/>
        <w:rPr>
          <w:rFonts w:ascii="Arial" w:hAnsi="Arial" w:cs="Arial"/>
          <w:b/>
        </w:rPr>
      </w:pPr>
    </w:p>
    <w:p w14:paraId="34B034F0" w14:textId="6739B905" w:rsidR="00C82D48" w:rsidRPr="002E3455" w:rsidRDefault="00C82D48" w:rsidP="00E5074E">
      <w:pPr>
        <w:tabs>
          <w:tab w:val="left" w:pos="2268"/>
        </w:tabs>
        <w:spacing w:after="0"/>
        <w:jc w:val="both"/>
        <w:rPr>
          <w:rFonts w:ascii="Arial" w:hAnsi="Arial" w:cs="Arial"/>
          <w:b/>
        </w:rPr>
      </w:pPr>
      <w:r w:rsidRPr="002E3455">
        <w:rPr>
          <w:rFonts w:ascii="Arial" w:hAnsi="Arial" w:cs="Arial"/>
          <w:b/>
        </w:rPr>
        <w:t>Quality</w:t>
      </w:r>
    </w:p>
    <w:p w14:paraId="66EB9A20" w14:textId="77777777" w:rsidR="00325F2C" w:rsidRPr="002E3455" w:rsidRDefault="00325F2C" w:rsidP="00E5074E">
      <w:pPr>
        <w:tabs>
          <w:tab w:val="left" w:pos="2268"/>
        </w:tabs>
        <w:spacing w:after="0"/>
        <w:jc w:val="both"/>
        <w:rPr>
          <w:rFonts w:ascii="Arial" w:hAnsi="Arial" w:cs="Arial"/>
          <w:b/>
        </w:rPr>
      </w:pPr>
    </w:p>
    <w:p w14:paraId="7784ADA4" w14:textId="77777777" w:rsidR="00A55257" w:rsidRPr="002E3455" w:rsidRDefault="00A55257" w:rsidP="00E5074E">
      <w:pPr>
        <w:pStyle w:val="ListParagraph"/>
        <w:numPr>
          <w:ilvl w:val="0"/>
          <w:numId w:val="8"/>
        </w:numPr>
        <w:tabs>
          <w:tab w:val="left" w:pos="2268"/>
        </w:tabs>
        <w:spacing w:after="0"/>
        <w:jc w:val="both"/>
        <w:rPr>
          <w:rFonts w:ascii="Arial" w:hAnsi="Arial" w:cs="Arial"/>
        </w:rPr>
      </w:pPr>
      <w:r w:rsidRPr="002E3455">
        <w:rPr>
          <w:rFonts w:ascii="Arial" w:hAnsi="Arial" w:cs="Arial"/>
        </w:rPr>
        <w:t xml:space="preserve">To </w:t>
      </w:r>
      <w:proofErr w:type="gramStart"/>
      <w:r w:rsidRPr="002E3455">
        <w:rPr>
          <w:rFonts w:ascii="Arial" w:hAnsi="Arial" w:cs="Arial"/>
        </w:rPr>
        <w:t>be responsible at all times</w:t>
      </w:r>
      <w:proofErr w:type="gramEnd"/>
      <w:r w:rsidRPr="002E3455">
        <w:rPr>
          <w:rFonts w:ascii="Arial" w:hAnsi="Arial" w:cs="Arial"/>
        </w:rPr>
        <w:t xml:space="preserve"> for the best quality patient care and safety at all stages through the hospital, maintaining the highest possible professional and ethical standar</w:t>
      </w:r>
      <w:r w:rsidR="00325F2C" w:rsidRPr="002E3455">
        <w:rPr>
          <w:rFonts w:ascii="Arial" w:hAnsi="Arial" w:cs="Arial"/>
        </w:rPr>
        <w:t>ds</w:t>
      </w:r>
    </w:p>
    <w:p w14:paraId="38065B9F" w14:textId="77777777" w:rsidR="00325F2C" w:rsidRPr="002E3455" w:rsidRDefault="00325F2C" w:rsidP="00E5074E">
      <w:pPr>
        <w:pStyle w:val="ListParagraph"/>
        <w:tabs>
          <w:tab w:val="left" w:pos="2268"/>
        </w:tabs>
        <w:spacing w:after="0"/>
        <w:jc w:val="both"/>
        <w:rPr>
          <w:rFonts w:ascii="Arial" w:hAnsi="Arial" w:cs="Arial"/>
        </w:rPr>
      </w:pPr>
    </w:p>
    <w:p w14:paraId="66F5C417" w14:textId="77777777" w:rsidR="00A55257" w:rsidRPr="002E3455" w:rsidRDefault="00A55257" w:rsidP="00E5074E">
      <w:pPr>
        <w:pStyle w:val="ListParagraph"/>
        <w:numPr>
          <w:ilvl w:val="0"/>
          <w:numId w:val="8"/>
        </w:numPr>
        <w:tabs>
          <w:tab w:val="left" w:pos="2268"/>
        </w:tabs>
        <w:spacing w:after="0"/>
        <w:jc w:val="both"/>
        <w:rPr>
          <w:rFonts w:ascii="Arial" w:hAnsi="Arial" w:cs="Arial"/>
        </w:rPr>
      </w:pPr>
      <w:r w:rsidRPr="002E3455">
        <w:rPr>
          <w:rFonts w:ascii="Arial" w:hAnsi="Arial" w:cs="Arial"/>
        </w:rPr>
        <w:t>To act as a leading role model in quality improvement offeri</w:t>
      </w:r>
      <w:r w:rsidR="00325F2C" w:rsidRPr="002E3455">
        <w:rPr>
          <w:rFonts w:ascii="Arial" w:hAnsi="Arial" w:cs="Arial"/>
        </w:rPr>
        <w:t>ng advice and support to others</w:t>
      </w:r>
    </w:p>
    <w:p w14:paraId="7D70A4AE" w14:textId="77777777" w:rsidR="00325F2C" w:rsidRPr="002E3455" w:rsidRDefault="00325F2C" w:rsidP="00E5074E">
      <w:pPr>
        <w:pStyle w:val="ListParagraph"/>
        <w:jc w:val="both"/>
        <w:rPr>
          <w:rFonts w:ascii="Arial" w:hAnsi="Arial" w:cs="Arial"/>
        </w:rPr>
      </w:pPr>
    </w:p>
    <w:p w14:paraId="656AB0DA" w14:textId="77777777" w:rsidR="00A55257" w:rsidRPr="002E3455" w:rsidRDefault="00A55257" w:rsidP="00E5074E">
      <w:pPr>
        <w:pStyle w:val="ListParagraph"/>
        <w:numPr>
          <w:ilvl w:val="0"/>
          <w:numId w:val="8"/>
        </w:numPr>
        <w:tabs>
          <w:tab w:val="left" w:pos="2268"/>
        </w:tabs>
        <w:spacing w:after="0"/>
        <w:jc w:val="both"/>
        <w:rPr>
          <w:rFonts w:ascii="Arial" w:hAnsi="Arial" w:cs="Arial"/>
        </w:rPr>
      </w:pPr>
      <w:r w:rsidRPr="002E3455">
        <w:rPr>
          <w:rFonts w:ascii="Arial" w:hAnsi="Arial" w:cs="Arial"/>
        </w:rPr>
        <w:t xml:space="preserve">To fully investigate complaints or incidents and ensure remedial </w:t>
      </w:r>
      <w:r w:rsidR="00325F2C" w:rsidRPr="002E3455">
        <w:rPr>
          <w:rFonts w:ascii="Arial" w:hAnsi="Arial" w:cs="Arial"/>
        </w:rPr>
        <w:t>actions identified and actioned</w:t>
      </w:r>
    </w:p>
    <w:p w14:paraId="490F8EF6" w14:textId="77777777" w:rsidR="00325F2C" w:rsidRPr="002E3455" w:rsidRDefault="00325F2C" w:rsidP="00E5074E">
      <w:pPr>
        <w:pStyle w:val="ListParagraph"/>
        <w:jc w:val="both"/>
        <w:rPr>
          <w:rFonts w:ascii="Arial" w:hAnsi="Arial" w:cs="Arial"/>
        </w:rPr>
      </w:pPr>
    </w:p>
    <w:p w14:paraId="74EC3F31" w14:textId="77777777" w:rsidR="00A55257" w:rsidRPr="002E3455" w:rsidRDefault="00A55257" w:rsidP="00E5074E">
      <w:pPr>
        <w:pStyle w:val="ListParagraph"/>
        <w:numPr>
          <w:ilvl w:val="0"/>
          <w:numId w:val="8"/>
        </w:numPr>
        <w:tabs>
          <w:tab w:val="left" w:pos="2268"/>
        </w:tabs>
        <w:spacing w:after="0"/>
        <w:jc w:val="both"/>
        <w:rPr>
          <w:rFonts w:ascii="Arial" w:hAnsi="Arial" w:cs="Arial"/>
        </w:rPr>
      </w:pPr>
      <w:r w:rsidRPr="002E3455">
        <w:rPr>
          <w:rFonts w:ascii="Arial" w:hAnsi="Arial" w:cs="Arial"/>
        </w:rPr>
        <w:t>Review changes in practice and the extent to which quality ha</w:t>
      </w:r>
      <w:r w:rsidR="00325F2C" w:rsidRPr="002E3455">
        <w:rPr>
          <w:rFonts w:ascii="Arial" w:hAnsi="Arial" w:cs="Arial"/>
        </w:rPr>
        <w:t>s been improved</w:t>
      </w:r>
    </w:p>
    <w:p w14:paraId="2641341D" w14:textId="77777777" w:rsidR="00325F2C" w:rsidRPr="002E3455" w:rsidRDefault="00325F2C" w:rsidP="00E5074E">
      <w:pPr>
        <w:pStyle w:val="ListParagraph"/>
        <w:jc w:val="both"/>
        <w:rPr>
          <w:rFonts w:ascii="Arial" w:hAnsi="Arial" w:cs="Arial"/>
        </w:rPr>
      </w:pPr>
    </w:p>
    <w:p w14:paraId="2E78F302" w14:textId="77777777" w:rsidR="00A55257" w:rsidRPr="002E3455" w:rsidRDefault="00A55257" w:rsidP="00E5074E">
      <w:pPr>
        <w:pStyle w:val="ListParagraph"/>
        <w:numPr>
          <w:ilvl w:val="0"/>
          <w:numId w:val="8"/>
        </w:numPr>
        <w:tabs>
          <w:tab w:val="left" w:pos="2268"/>
        </w:tabs>
        <w:spacing w:after="0"/>
        <w:jc w:val="both"/>
        <w:rPr>
          <w:rFonts w:ascii="Arial" w:hAnsi="Arial" w:cs="Arial"/>
        </w:rPr>
      </w:pPr>
      <w:r w:rsidRPr="002E3455">
        <w:rPr>
          <w:rFonts w:ascii="Arial" w:hAnsi="Arial" w:cs="Arial"/>
        </w:rPr>
        <w:t>To ensure service is consistent with CQ</w:t>
      </w:r>
      <w:r w:rsidR="00076B33" w:rsidRPr="002E3455">
        <w:rPr>
          <w:rFonts w:ascii="Arial" w:hAnsi="Arial" w:cs="Arial"/>
        </w:rPr>
        <w:t>C</w:t>
      </w:r>
      <w:r w:rsidRPr="002E3455">
        <w:rPr>
          <w:rFonts w:ascii="Arial" w:hAnsi="Arial" w:cs="Arial"/>
        </w:rPr>
        <w:t xml:space="preserve"> </w:t>
      </w:r>
      <w:r w:rsidR="00765784" w:rsidRPr="002E3455">
        <w:rPr>
          <w:rFonts w:ascii="Arial" w:hAnsi="Arial" w:cs="Arial"/>
        </w:rPr>
        <w:t>regulations</w:t>
      </w:r>
      <w:r w:rsidR="00325F2C" w:rsidRPr="002E3455">
        <w:rPr>
          <w:rFonts w:ascii="Arial" w:hAnsi="Arial" w:cs="Arial"/>
        </w:rPr>
        <w:t>/NICE guidelines</w:t>
      </w:r>
    </w:p>
    <w:p w14:paraId="710F6F96" w14:textId="77777777" w:rsidR="00325F2C" w:rsidRPr="002E3455" w:rsidRDefault="00325F2C" w:rsidP="00E5074E">
      <w:pPr>
        <w:pStyle w:val="ListParagraph"/>
        <w:jc w:val="both"/>
        <w:rPr>
          <w:rFonts w:ascii="Arial" w:hAnsi="Arial" w:cs="Arial"/>
        </w:rPr>
      </w:pPr>
    </w:p>
    <w:p w14:paraId="7838C1DA" w14:textId="77777777" w:rsidR="00A55257" w:rsidRPr="002E3455" w:rsidRDefault="00A55257" w:rsidP="00E5074E">
      <w:pPr>
        <w:pStyle w:val="ListParagraph"/>
        <w:numPr>
          <w:ilvl w:val="0"/>
          <w:numId w:val="8"/>
        </w:numPr>
        <w:tabs>
          <w:tab w:val="left" w:pos="2268"/>
        </w:tabs>
        <w:spacing w:after="0"/>
        <w:jc w:val="both"/>
        <w:rPr>
          <w:rFonts w:ascii="Arial" w:hAnsi="Arial" w:cs="Arial"/>
        </w:rPr>
      </w:pPr>
      <w:r w:rsidRPr="002E3455">
        <w:rPr>
          <w:rFonts w:ascii="Arial" w:hAnsi="Arial" w:cs="Arial"/>
        </w:rPr>
        <w:t xml:space="preserve">To act in accordance with hospital, personnel and </w:t>
      </w:r>
      <w:r w:rsidR="00325F2C" w:rsidRPr="002E3455">
        <w:rPr>
          <w:rFonts w:ascii="Arial" w:hAnsi="Arial" w:cs="Arial"/>
        </w:rPr>
        <w:t>ISO9001:2015 and ISO14001:2015 policies and procedures</w:t>
      </w:r>
    </w:p>
    <w:p w14:paraId="3471CBD8" w14:textId="77777777" w:rsidR="00325F2C" w:rsidRPr="002E3455" w:rsidRDefault="00325F2C" w:rsidP="00E5074E">
      <w:pPr>
        <w:tabs>
          <w:tab w:val="left" w:pos="2268"/>
        </w:tabs>
        <w:spacing w:after="0"/>
        <w:jc w:val="both"/>
        <w:rPr>
          <w:rFonts w:ascii="Arial" w:hAnsi="Arial" w:cs="Arial"/>
        </w:rPr>
      </w:pPr>
    </w:p>
    <w:p w14:paraId="0CA5FCDB" w14:textId="77777777" w:rsidR="00A55257" w:rsidRPr="002E3455" w:rsidRDefault="00A55257" w:rsidP="00E5074E">
      <w:pPr>
        <w:pStyle w:val="ListParagraph"/>
        <w:numPr>
          <w:ilvl w:val="0"/>
          <w:numId w:val="8"/>
        </w:numPr>
        <w:tabs>
          <w:tab w:val="left" w:pos="2268"/>
        </w:tabs>
        <w:spacing w:after="0"/>
        <w:jc w:val="both"/>
        <w:rPr>
          <w:rFonts w:ascii="Arial" w:hAnsi="Arial" w:cs="Arial"/>
        </w:rPr>
      </w:pPr>
      <w:r w:rsidRPr="002E3455">
        <w:rPr>
          <w:rFonts w:ascii="Arial" w:hAnsi="Arial" w:cs="Arial"/>
        </w:rPr>
        <w:t>To develop depa</w:t>
      </w:r>
      <w:r w:rsidR="00325F2C" w:rsidRPr="002E3455">
        <w:rPr>
          <w:rFonts w:ascii="Arial" w:hAnsi="Arial" w:cs="Arial"/>
        </w:rPr>
        <w:t>rtmental policies and protocols</w:t>
      </w:r>
    </w:p>
    <w:p w14:paraId="56E219CD" w14:textId="77777777" w:rsidR="0041403C" w:rsidRPr="002E3455" w:rsidRDefault="0041403C" w:rsidP="00E5074E">
      <w:pPr>
        <w:tabs>
          <w:tab w:val="left" w:pos="2268"/>
        </w:tabs>
        <w:spacing w:after="0"/>
        <w:jc w:val="both"/>
        <w:rPr>
          <w:rFonts w:ascii="Arial" w:hAnsi="Arial" w:cs="Arial"/>
        </w:rPr>
      </w:pPr>
    </w:p>
    <w:p w14:paraId="3B04A8D0" w14:textId="77777777" w:rsidR="00A55257" w:rsidRPr="002E3455" w:rsidRDefault="00A55257" w:rsidP="00E5074E">
      <w:pPr>
        <w:pStyle w:val="ListParagraph"/>
        <w:numPr>
          <w:ilvl w:val="0"/>
          <w:numId w:val="8"/>
        </w:numPr>
        <w:tabs>
          <w:tab w:val="left" w:pos="2268"/>
        </w:tabs>
        <w:spacing w:after="0"/>
        <w:jc w:val="both"/>
        <w:rPr>
          <w:rFonts w:ascii="Arial" w:hAnsi="Arial" w:cs="Arial"/>
        </w:rPr>
      </w:pPr>
      <w:r w:rsidRPr="002E3455">
        <w:rPr>
          <w:rFonts w:ascii="Arial" w:hAnsi="Arial" w:cs="Arial"/>
        </w:rPr>
        <w:t>To be responsible for the management of all the equipment used within the department. To ensure all maintenance is carried out in accordance with the manufacturer’s recommendations and documented evide</w:t>
      </w:r>
      <w:r w:rsidR="00325F2C" w:rsidRPr="002E3455">
        <w:rPr>
          <w:rFonts w:ascii="Arial" w:hAnsi="Arial" w:cs="Arial"/>
        </w:rPr>
        <w:t>nce of compliance is maintained</w:t>
      </w:r>
    </w:p>
    <w:p w14:paraId="3CCCF726" w14:textId="77777777" w:rsidR="00325F2C" w:rsidRPr="002E3455" w:rsidRDefault="00325F2C" w:rsidP="00E5074E">
      <w:pPr>
        <w:pStyle w:val="ListParagraph"/>
        <w:tabs>
          <w:tab w:val="left" w:pos="2268"/>
        </w:tabs>
        <w:spacing w:after="0"/>
        <w:jc w:val="both"/>
        <w:rPr>
          <w:rFonts w:ascii="Arial" w:hAnsi="Arial" w:cs="Arial"/>
        </w:rPr>
      </w:pPr>
    </w:p>
    <w:p w14:paraId="1E324081" w14:textId="77777777" w:rsidR="00A55257" w:rsidRPr="002E3455" w:rsidRDefault="00A55257" w:rsidP="00E5074E">
      <w:pPr>
        <w:pStyle w:val="ListParagraph"/>
        <w:numPr>
          <w:ilvl w:val="0"/>
          <w:numId w:val="8"/>
        </w:numPr>
        <w:tabs>
          <w:tab w:val="left" w:pos="2268"/>
        </w:tabs>
        <w:spacing w:after="0"/>
        <w:jc w:val="both"/>
        <w:rPr>
          <w:rFonts w:ascii="Arial" w:hAnsi="Arial" w:cs="Arial"/>
        </w:rPr>
      </w:pPr>
      <w:r w:rsidRPr="002E3455">
        <w:rPr>
          <w:rFonts w:ascii="Arial" w:hAnsi="Arial" w:cs="Arial"/>
        </w:rPr>
        <w:t>To enable others to take an active role in auditing and analyse patient and Consultant satisfaction surveys, meeting within formal and informal networks allowing p</w:t>
      </w:r>
      <w:r w:rsidR="00325F2C" w:rsidRPr="002E3455">
        <w:rPr>
          <w:rFonts w:ascii="Arial" w:hAnsi="Arial" w:cs="Arial"/>
        </w:rPr>
        <w:t>ertinent issues to be addressed</w:t>
      </w:r>
    </w:p>
    <w:p w14:paraId="08E14439" w14:textId="77777777" w:rsidR="0041403C" w:rsidRPr="002E3455" w:rsidRDefault="0041403C" w:rsidP="00E5074E">
      <w:pPr>
        <w:pStyle w:val="ListParagraph"/>
        <w:jc w:val="both"/>
        <w:rPr>
          <w:rFonts w:ascii="Arial" w:hAnsi="Arial" w:cs="Arial"/>
        </w:rPr>
      </w:pPr>
    </w:p>
    <w:p w14:paraId="4502EA64" w14:textId="77777777" w:rsidR="0041403C" w:rsidRPr="002E3455" w:rsidRDefault="0041403C" w:rsidP="00E5074E">
      <w:pPr>
        <w:pStyle w:val="ListParagraph"/>
        <w:numPr>
          <w:ilvl w:val="0"/>
          <w:numId w:val="8"/>
        </w:numPr>
        <w:tabs>
          <w:tab w:val="left" w:pos="2268"/>
        </w:tabs>
        <w:spacing w:after="0"/>
        <w:jc w:val="both"/>
        <w:rPr>
          <w:rFonts w:ascii="Arial" w:hAnsi="Arial" w:cs="Arial"/>
        </w:rPr>
      </w:pPr>
      <w:r w:rsidRPr="002E3455">
        <w:rPr>
          <w:rFonts w:ascii="Arial" w:hAnsi="Arial" w:cs="Arial"/>
        </w:rPr>
        <w:t>Participate in the Clinical Governance and Clinical Quality Committees</w:t>
      </w:r>
    </w:p>
    <w:p w14:paraId="1BE6D433" w14:textId="77777777" w:rsidR="0041403C" w:rsidRPr="002E3455" w:rsidRDefault="0041403C" w:rsidP="00E5074E">
      <w:pPr>
        <w:pStyle w:val="ListParagraph"/>
        <w:jc w:val="both"/>
        <w:rPr>
          <w:rFonts w:ascii="Arial" w:hAnsi="Arial" w:cs="Arial"/>
        </w:rPr>
      </w:pPr>
    </w:p>
    <w:p w14:paraId="01676227" w14:textId="77777777" w:rsidR="0041403C" w:rsidRPr="002E3455" w:rsidRDefault="0041403C" w:rsidP="00E5074E">
      <w:pPr>
        <w:pStyle w:val="ListParagraph"/>
        <w:numPr>
          <w:ilvl w:val="0"/>
          <w:numId w:val="8"/>
        </w:numPr>
        <w:tabs>
          <w:tab w:val="left" w:pos="2268"/>
        </w:tabs>
        <w:spacing w:after="0"/>
        <w:jc w:val="both"/>
        <w:rPr>
          <w:rFonts w:ascii="Arial" w:hAnsi="Arial" w:cs="Arial"/>
        </w:rPr>
      </w:pPr>
      <w:r w:rsidRPr="002E3455">
        <w:rPr>
          <w:rFonts w:ascii="Arial" w:hAnsi="Arial" w:cs="Arial"/>
        </w:rPr>
        <w:t xml:space="preserve">Participate in the forming of new procedures and lead discussions within the Clinical Governance Agenda </w:t>
      </w:r>
    </w:p>
    <w:p w14:paraId="762D196D" w14:textId="77777777" w:rsidR="001237A1" w:rsidRPr="002E3455" w:rsidRDefault="001237A1" w:rsidP="00E5074E">
      <w:pPr>
        <w:pStyle w:val="ListParagraph"/>
        <w:jc w:val="both"/>
        <w:rPr>
          <w:rFonts w:ascii="Arial" w:hAnsi="Arial" w:cs="Arial"/>
        </w:rPr>
      </w:pPr>
    </w:p>
    <w:p w14:paraId="3B3571B2" w14:textId="77777777" w:rsidR="001237A1" w:rsidRPr="002E3455" w:rsidRDefault="001237A1" w:rsidP="00E5074E">
      <w:pPr>
        <w:jc w:val="both"/>
        <w:rPr>
          <w:rFonts w:ascii="Arial" w:hAnsi="Arial" w:cs="Arial"/>
          <w:b/>
          <w:bCs/>
        </w:rPr>
      </w:pPr>
      <w:r w:rsidRPr="002E3455">
        <w:rPr>
          <w:rFonts w:ascii="Arial" w:hAnsi="Arial" w:cs="Arial"/>
          <w:b/>
          <w:bCs/>
        </w:rPr>
        <w:lastRenderedPageBreak/>
        <w:t xml:space="preserve">Infection Control </w:t>
      </w:r>
    </w:p>
    <w:p w14:paraId="0C578BDD" w14:textId="77777777" w:rsidR="001237A1" w:rsidRPr="002E3455" w:rsidRDefault="001237A1" w:rsidP="00E5074E">
      <w:pPr>
        <w:jc w:val="both"/>
        <w:rPr>
          <w:rFonts w:ascii="Arial" w:hAnsi="Arial" w:cs="Arial"/>
          <w:b/>
          <w:bCs/>
        </w:rPr>
      </w:pPr>
      <w:r w:rsidRPr="002E3455">
        <w:rPr>
          <w:rFonts w:ascii="Arial" w:hAnsi="Arial" w:cs="Arial"/>
        </w:rPr>
        <w:t>To undertake all mandatory and essential training in Infection Prevention and Control.</w:t>
      </w:r>
    </w:p>
    <w:p w14:paraId="159D5ABB" w14:textId="77777777" w:rsidR="001237A1" w:rsidRPr="002E3455" w:rsidRDefault="001237A1" w:rsidP="00E5074E">
      <w:pPr>
        <w:jc w:val="both"/>
        <w:rPr>
          <w:rFonts w:ascii="Arial" w:hAnsi="Arial" w:cs="Arial"/>
        </w:rPr>
      </w:pPr>
      <w:r w:rsidRPr="002E3455">
        <w:rPr>
          <w:rFonts w:ascii="Arial" w:hAnsi="Arial" w:cs="Arial"/>
        </w:rPr>
        <w:t>To familiarise themselves with and adhere to current Infection Prevention and Control policies relevant to them and their area of work.</w:t>
      </w:r>
    </w:p>
    <w:p w14:paraId="50AE6950" w14:textId="77777777" w:rsidR="001237A1" w:rsidRPr="002E3455" w:rsidRDefault="001237A1" w:rsidP="00E5074E">
      <w:pPr>
        <w:jc w:val="both"/>
        <w:rPr>
          <w:rFonts w:ascii="Arial" w:hAnsi="Arial" w:cs="Arial"/>
        </w:rPr>
      </w:pPr>
      <w:r w:rsidRPr="002E3455">
        <w:rPr>
          <w:rFonts w:ascii="Arial" w:hAnsi="Arial" w:cs="Arial"/>
        </w:rPr>
        <w:t>To take responsibility to ensure the workplace is kept clean and tidy so that it is safe for all other users of that area.</w:t>
      </w:r>
    </w:p>
    <w:p w14:paraId="4E0AF070" w14:textId="77777777" w:rsidR="001237A1" w:rsidRPr="002E3455" w:rsidRDefault="001237A1" w:rsidP="00E5074E">
      <w:pPr>
        <w:jc w:val="both"/>
        <w:rPr>
          <w:rFonts w:ascii="Arial" w:hAnsi="Arial" w:cs="Arial"/>
        </w:rPr>
      </w:pPr>
      <w:r w:rsidRPr="002E3455">
        <w:rPr>
          <w:rFonts w:ascii="Arial" w:hAnsi="Arial" w:cs="Arial"/>
        </w:rPr>
        <w:t>To communicate any identified infection risks to the Infection Prevention and Control leads and where appropriate report any Healthcare Associated Infections in line with SPH’s Incident Reporting Policy</w:t>
      </w:r>
    </w:p>
    <w:p w14:paraId="14B6D261" w14:textId="77777777" w:rsidR="001237A1" w:rsidRPr="002E3455" w:rsidRDefault="00333976" w:rsidP="00E5074E">
      <w:pPr>
        <w:tabs>
          <w:tab w:val="left" w:pos="2268"/>
        </w:tabs>
        <w:spacing w:after="0"/>
        <w:jc w:val="both"/>
        <w:rPr>
          <w:rFonts w:ascii="Arial" w:hAnsi="Arial" w:cs="Arial"/>
        </w:rPr>
      </w:pPr>
      <w:r w:rsidRPr="002E3455">
        <w:rPr>
          <w:rFonts w:ascii="Arial" w:hAnsi="Arial" w:cs="Arial"/>
        </w:rPr>
        <w:t xml:space="preserve">Maintain a link with the NHS trust with the use of link nursing skills within the team </w:t>
      </w:r>
    </w:p>
    <w:p w14:paraId="44B196F9" w14:textId="77777777" w:rsidR="006A3ED9" w:rsidRPr="002E3455" w:rsidRDefault="006A3ED9" w:rsidP="00E5074E">
      <w:pPr>
        <w:tabs>
          <w:tab w:val="left" w:pos="2268"/>
        </w:tabs>
        <w:spacing w:after="0"/>
        <w:jc w:val="both"/>
        <w:rPr>
          <w:rFonts w:ascii="Arial" w:hAnsi="Arial" w:cs="Arial"/>
        </w:rPr>
      </w:pPr>
    </w:p>
    <w:p w14:paraId="6BF9B016" w14:textId="77777777" w:rsidR="006A3ED9" w:rsidRPr="002E3455" w:rsidRDefault="006A3ED9" w:rsidP="00E5074E">
      <w:pPr>
        <w:autoSpaceDE w:val="0"/>
        <w:autoSpaceDN w:val="0"/>
        <w:adjustRightInd w:val="0"/>
        <w:spacing w:after="0" w:line="240" w:lineRule="auto"/>
        <w:jc w:val="both"/>
        <w:rPr>
          <w:rFonts w:ascii="Arial" w:hAnsi="Arial" w:cs="Arial"/>
          <w:b/>
        </w:rPr>
      </w:pPr>
      <w:r w:rsidRPr="002E3455">
        <w:rPr>
          <w:rFonts w:ascii="Arial" w:hAnsi="Arial" w:cs="Arial"/>
          <w:b/>
        </w:rPr>
        <w:t>Health and Safety</w:t>
      </w:r>
    </w:p>
    <w:p w14:paraId="64E52FD4" w14:textId="77777777" w:rsidR="006A3ED9" w:rsidRPr="002E3455" w:rsidRDefault="006A3ED9" w:rsidP="00E5074E">
      <w:pPr>
        <w:autoSpaceDE w:val="0"/>
        <w:autoSpaceDN w:val="0"/>
        <w:adjustRightInd w:val="0"/>
        <w:spacing w:after="0" w:line="240" w:lineRule="auto"/>
        <w:jc w:val="both"/>
        <w:rPr>
          <w:rFonts w:ascii="Arial" w:hAnsi="Arial" w:cs="Arial"/>
          <w:b/>
        </w:rPr>
      </w:pPr>
    </w:p>
    <w:p w14:paraId="4768D153" w14:textId="77777777" w:rsidR="006A3ED9" w:rsidRPr="002E3455" w:rsidRDefault="006A3ED9" w:rsidP="00E5074E">
      <w:pPr>
        <w:jc w:val="both"/>
        <w:rPr>
          <w:rFonts w:ascii="Arial" w:hAnsi="Arial" w:cs="Arial"/>
        </w:rPr>
      </w:pPr>
      <w:bookmarkStart w:id="0" w:name="_Hlk73042407"/>
      <w:r w:rsidRPr="002E3455">
        <w:rPr>
          <w:rFonts w:ascii="Arial" w:hAnsi="Arial" w:cs="Arial"/>
        </w:rPr>
        <w:t>You must co-operate with management in discharging its responsibilities under the Health and Safety at Work Act 1974 and take reasonable health and safety precautions for yourself and others and ensure the agreed safety procedures are carried out to maintain a safe environment for patients, employees and visitors.</w:t>
      </w:r>
    </w:p>
    <w:bookmarkEnd w:id="0"/>
    <w:p w14:paraId="1B3339EB" w14:textId="77777777" w:rsidR="006A3ED9" w:rsidRPr="002E3455" w:rsidRDefault="006A3ED9" w:rsidP="00E5074E">
      <w:pPr>
        <w:pStyle w:val="NormalWeb"/>
        <w:shd w:val="clear" w:color="auto" w:fill="FFFFFF"/>
        <w:spacing w:before="0" w:beforeAutospacing="0" w:after="240" w:afterAutospacing="0"/>
        <w:jc w:val="both"/>
        <w:rPr>
          <w:rFonts w:ascii="Arial" w:hAnsi="Arial" w:cs="Arial"/>
          <w:color w:val="454545"/>
          <w:sz w:val="22"/>
          <w:szCs w:val="22"/>
        </w:rPr>
      </w:pPr>
      <w:r w:rsidRPr="002E3455">
        <w:rPr>
          <w:rFonts w:ascii="Arial" w:hAnsi="Arial" w:cs="Arial"/>
          <w:color w:val="454545"/>
          <w:sz w:val="22"/>
          <w:szCs w:val="22"/>
        </w:rPr>
        <w:t>To ensure all health and safety audits carried out in accordance with the planned programme and all follow up actions carried out within due timetable.</w:t>
      </w:r>
    </w:p>
    <w:p w14:paraId="17419AE8" w14:textId="77777777" w:rsidR="006A3ED9" w:rsidRPr="002E3455" w:rsidRDefault="006A3ED9" w:rsidP="00E5074E">
      <w:pPr>
        <w:autoSpaceDE w:val="0"/>
        <w:autoSpaceDN w:val="0"/>
        <w:adjustRightInd w:val="0"/>
        <w:spacing w:after="0" w:line="240" w:lineRule="auto"/>
        <w:jc w:val="both"/>
        <w:rPr>
          <w:rFonts w:ascii="Arial" w:hAnsi="Arial" w:cs="Arial"/>
          <w:b/>
        </w:rPr>
      </w:pPr>
      <w:r w:rsidRPr="002E3455">
        <w:rPr>
          <w:rFonts w:ascii="Arial" w:hAnsi="Arial" w:cs="Arial"/>
        </w:rPr>
        <w:t>Responsible for the most economical and safe use of all equipment and materials, ensuring it meets Health and Safety standards, is kept in good repair and serviced regularly, carrying out regular checks on usage and availability</w:t>
      </w:r>
    </w:p>
    <w:p w14:paraId="4AE0620A" w14:textId="77777777" w:rsidR="006A3ED9" w:rsidRPr="002E3455" w:rsidRDefault="006A3ED9" w:rsidP="00E5074E">
      <w:pPr>
        <w:tabs>
          <w:tab w:val="left" w:pos="2268"/>
        </w:tabs>
        <w:spacing w:after="0"/>
        <w:jc w:val="both"/>
        <w:rPr>
          <w:rFonts w:ascii="Arial" w:hAnsi="Arial" w:cs="Arial"/>
        </w:rPr>
      </w:pPr>
    </w:p>
    <w:p w14:paraId="1D1DF679" w14:textId="77777777" w:rsidR="006A3ED9" w:rsidRPr="002E3455" w:rsidRDefault="006A3ED9" w:rsidP="00E5074E">
      <w:pPr>
        <w:jc w:val="both"/>
        <w:rPr>
          <w:rFonts w:ascii="Arial" w:hAnsi="Arial" w:cs="Arial"/>
        </w:rPr>
      </w:pPr>
      <w:bookmarkStart w:id="1" w:name="_Hlk73042441"/>
      <w:r w:rsidRPr="002E3455">
        <w:rPr>
          <w:rFonts w:ascii="Arial" w:hAnsi="Arial" w:cs="Arial"/>
        </w:rPr>
        <w:t xml:space="preserve">SPH is committed to reducing its impact on the environment by preventing pollution, continually improving its environmental performance which increases the wellbeing of staff and clients. As a member of staff, you are expected to adhere to policies to assist SPH’s in meeting its environmental and sustainability target. </w:t>
      </w:r>
    </w:p>
    <w:bookmarkEnd w:id="1"/>
    <w:p w14:paraId="0E609782" w14:textId="77777777" w:rsidR="00A55257" w:rsidRPr="002E3455" w:rsidRDefault="00A55257" w:rsidP="00E5074E">
      <w:pPr>
        <w:tabs>
          <w:tab w:val="left" w:pos="2268"/>
        </w:tabs>
        <w:spacing w:after="0"/>
        <w:jc w:val="both"/>
        <w:rPr>
          <w:rFonts w:ascii="Arial" w:hAnsi="Arial" w:cs="Arial"/>
          <w:b/>
        </w:rPr>
      </w:pPr>
    </w:p>
    <w:p w14:paraId="2AA10D13" w14:textId="77777777" w:rsidR="00C82D48" w:rsidRPr="002E3455" w:rsidRDefault="00C82D48" w:rsidP="00E5074E">
      <w:pPr>
        <w:tabs>
          <w:tab w:val="left" w:pos="2268"/>
        </w:tabs>
        <w:spacing w:after="0"/>
        <w:jc w:val="both"/>
        <w:rPr>
          <w:rFonts w:ascii="Arial" w:hAnsi="Arial" w:cs="Arial"/>
          <w:b/>
        </w:rPr>
      </w:pPr>
      <w:r w:rsidRPr="002E3455">
        <w:rPr>
          <w:rFonts w:ascii="Arial" w:hAnsi="Arial" w:cs="Arial"/>
          <w:b/>
        </w:rPr>
        <w:t>Workforce</w:t>
      </w:r>
    </w:p>
    <w:p w14:paraId="7F7F6A3D" w14:textId="77777777" w:rsidR="00325F2C" w:rsidRPr="002E3455" w:rsidRDefault="00325F2C" w:rsidP="00E5074E">
      <w:pPr>
        <w:tabs>
          <w:tab w:val="left" w:pos="2268"/>
        </w:tabs>
        <w:spacing w:after="0"/>
        <w:jc w:val="both"/>
        <w:rPr>
          <w:rFonts w:ascii="Arial" w:hAnsi="Arial" w:cs="Arial"/>
          <w:b/>
        </w:rPr>
      </w:pPr>
    </w:p>
    <w:p w14:paraId="561BAC48" w14:textId="77777777" w:rsidR="008975EC" w:rsidRPr="002E3455" w:rsidRDefault="008975EC" w:rsidP="00E5074E">
      <w:pPr>
        <w:pStyle w:val="ListParagraph"/>
        <w:numPr>
          <w:ilvl w:val="0"/>
          <w:numId w:val="9"/>
        </w:numPr>
        <w:tabs>
          <w:tab w:val="left" w:pos="2268"/>
        </w:tabs>
        <w:spacing w:after="0"/>
        <w:jc w:val="both"/>
        <w:rPr>
          <w:rFonts w:ascii="Arial" w:hAnsi="Arial" w:cs="Arial"/>
        </w:rPr>
      </w:pPr>
      <w:r w:rsidRPr="002E3455">
        <w:rPr>
          <w:rFonts w:ascii="Arial" w:hAnsi="Arial" w:cs="Arial"/>
        </w:rPr>
        <w:t>To facilitate and undertake Personal Development Discussion (staff appraisal) with team members, helping to identify personal needs and set realistic individual d</w:t>
      </w:r>
      <w:r w:rsidR="00325F2C" w:rsidRPr="002E3455">
        <w:rPr>
          <w:rFonts w:ascii="Arial" w:hAnsi="Arial" w:cs="Arial"/>
        </w:rPr>
        <w:t>evelopment goals and objectives</w:t>
      </w:r>
    </w:p>
    <w:p w14:paraId="7EAD2563" w14:textId="4E5424C5" w:rsidR="00325F2C" w:rsidRDefault="00325F2C" w:rsidP="00E5074E">
      <w:pPr>
        <w:pStyle w:val="ListParagraph"/>
        <w:tabs>
          <w:tab w:val="left" w:pos="2268"/>
        </w:tabs>
        <w:spacing w:after="0"/>
        <w:jc w:val="both"/>
        <w:rPr>
          <w:rFonts w:ascii="Arial" w:hAnsi="Arial" w:cs="Arial"/>
        </w:rPr>
      </w:pPr>
    </w:p>
    <w:p w14:paraId="4C2BCFCB" w14:textId="77777777" w:rsidR="00057163" w:rsidRPr="002E3455" w:rsidRDefault="00057163" w:rsidP="00E5074E">
      <w:pPr>
        <w:pStyle w:val="ListParagraph"/>
        <w:tabs>
          <w:tab w:val="left" w:pos="2268"/>
        </w:tabs>
        <w:spacing w:after="0"/>
        <w:jc w:val="both"/>
        <w:rPr>
          <w:rFonts w:ascii="Arial" w:hAnsi="Arial" w:cs="Arial"/>
        </w:rPr>
      </w:pPr>
    </w:p>
    <w:p w14:paraId="538041FF" w14:textId="77777777" w:rsidR="008975EC" w:rsidRPr="002E3455" w:rsidRDefault="008975EC" w:rsidP="00E5074E">
      <w:pPr>
        <w:pStyle w:val="ListParagraph"/>
        <w:numPr>
          <w:ilvl w:val="0"/>
          <w:numId w:val="9"/>
        </w:numPr>
        <w:tabs>
          <w:tab w:val="left" w:pos="2268"/>
        </w:tabs>
        <w:spacing w:after="0"/>
        <w:jc w:val="both"/>
        <w:rPr>
          <w:rFonts w:ascii="Arial" w:hAnsi="Arial" w:cs="Arial"/>
        </w:rPr>
      </w:pPr>
      <w:r w:rsidRPr="002E3455">
        <w:rPr>
          <w:rFonts w:ascii="Arial" w:hAnsi="Arial" w:cs="Arial"/>
        </w:rPr>
        <w:t>To organise and participate in in-house training sessions and attend meeting</w:t>
      </w:r>
      <w:r w:rsidR="00325F2C" w:rsidRPr="002E3455">
        <w:rPr>
          <w:rFonts w:ascii="Arial" w:hAnsi="Arial" w:cs="Arial"/>
        </w:rPr>
        <w:t>s and discussions when required</w:t>
      </w:r>
    </w:p>
    <w:p w14:paraId="7A70B75D" w14:textId="77777777" w:rsidR="00325F2C" w:rsidRPr="002E3455" w:rsidRDefault="00325F2C" w:rsidP="00E5074E">
      <w:pPr>
        <w:pStyle w:val="ListParagraph"/>
        <w:jc w:val="both"/>
        <w:rPr>
          <w:rFonts w:ascii="Arial" w:hAnsi="Arial" w:cs="Arial"/>
        </w:rPr>
      </w:pPr>
    </w:p>
    <w:p w14:paraId="513761EC" w14:textId="77777777" w:rsidR="008975EC" w:rsidRPr="002E3455" w:rsidRDefault="008975EC" w:rsidP="00E5074E">
      <w:pPr>
        <w:pStyle w:val="ListParagraph"/>
        <w:numPr>
          <w:ilvl w:val="0"/>
          <w:numId w:val="9"/>
        </w:numPr>
        <w:tabs>
          <w:tab w:val="left" w:pos="2268"/>
        </w:tabs>
        <w:spacing w:after="0"/>
        <w:jc w:val="both"/>
        <w:rPr>
          <w:rFonts w:ascii="Arial" w:hAnsi="Arial" w:cs="Arial"/>
        </w:rPr>
      </w:pPr>
      <w:r w:rsidRPr="002E3455">
        <w:rPr>
          <w:rFonts w:ascii="Arial" w:hAnsi="Arial" w:cs="Arial"/>
        </w:rPr>
        <w:t xml:space="preserve">To establish with </w:t>
      </w:r>
      <w:proofErr w:type="gramStart"/>
      <w:r w:rsidRPr="002E3455">
        <w:rPr>
          <w:rFonts w:ascii="Arial" w:hAnsi="Arial" w:cs="Arial"/>
        </w:rPr>
        <w:t>others</w:t>
      </w:r>
      <w:proofErr w:type="gramEnd"/>
      <w:r w:rsidRPr="002E3455">
        <w:rPr>
          <w:rFonts w:ascii="Arial" w:hAnsi="Arial" w:cs="Arial"/>
        </w:rPr>
        <w:t xml:space="preserve"> goals and methods for developing outpatient services knowledge, ideas and work practices, and inspire others with values and vision for the future linked to achieving and meetin</w:t>
      </w:r>
      <w:r w:rsidR="00325F2C" w:rsidRPr="002E3455">
        <w:rPr>
          <w:rFonts w:ascii="Arial" w:hAnsi="Arial" w:cs="Arial"/>
        </w:rPr>
        <w:t>g business plans and objectives</w:t>
      </w:r>
    </w:p>
    <w:p w14:paraId="54B46D61" w14:textId="77777777" w:rsidR="00325F2C" w:rsidRPr="002E3455" w:rsidRDefault="00325F2C" w:rsidP="00E5074E">
      <w:pPr>
        <w:pStyle w:val="ListParagraph"/>
        <w:jc w:val="both"/>
        <w:rPr>
          <w:rFonts w:ascii="Arial" w:hAnsi="Arial" w:cs="Arial"/>
        </w:rPr>
      </w:pPr>
    </w:p>
    <w:p w14:paraId="28D5097E" w14:textId="77777777" w:rsidR="008975EC" w:rsidRPr="002E3455" w:rsidRDefault="008975EC" w:rsidP="00E5074E">
      <w:pPr>
        <w:pStyle w:val="ListParagraph"/>
        <w:numPr>
          <w:ilvl w:val="0"/>
          <w:numId w:val="9"/>
        </w:numPr>
        <w:tabs>
          <w:tab w:val="left" w:pos="2268"/>
        </w:tabs>
        <w:spacing w:after="0"/>
        <w:jc w:val="both"/>
        <w:rPr>
          <w:rFonts w:ascii="Arial" w:hAnsi="Arial" w:cs="Arial"/>
        </w:rPr>
      </w:pPr>
      <w:r w:rsidRPr="002E3455">
        <w:rPr>
          <w:rFonts w:ascii="Arial" w:hAnsi="Arial" w:cs="Arial"/>
        </w:rPr>
        <w:t>To promote the benefit of delegated work to others clearly and effec</w:t>
      </w:r>
      <w:r w:rsidR="00325F2C" w:rsidRPr="002E3455">
        <w:rPr>
          <w:rFonts w:ascii="Arial" w:hAnsi="Arial" w:cs="Arial"/>
        </w:rPr>
        <w:t>tively</w:t>
      </w:r>
    </w:p>
    <w:p w14:paraId="0FD9E5CB" w14:textId="77777777" w:rsidR="00325F2C" w:rsidRPr="002E3455" w:rsidRDefault="00325F2C" w:rsidP="00E5074E">
      <w:pPr>
        <w:pStyle w:val="ListParagraph"/>
        <w:jc w:val="both"/>
        <w:rPr>
          <w:rFonts w:ascii="Arial" w:hAnsi="Arial" w:cs="Arial"/>
        </w:rPr>
      </w:pPr>
    </w:p>
    <w:p w14:paraId="35514702" w14:textId="796F98D4" w:rsidR="008975EC" w:rsidRPr="002E3455" w:rsidRDefault="008975EC" w:rsidP="00E5074E">
      <w:pPr>
        <w:pStyle w:val="ListParagraph"/>
        <w:numPr>
          <w:ilvl w:val="0"/>
          <w:numId w:val="9"/>
        </w:numPr>
        <w:tabs>
          <w:tab w:val="left" w:pos="2268"/>
        </w:tabs>
        <w:spacing w:after="0"/>
        <w:jc w:val="both"/>
        <w:rPr>
          <w:rFonts w:ascii="Arial" w:hAnsi="Arial" w:cs="Arial"/>
        </w:rPr>
      </w:pPr>
      <w:r w:rsidRPr="002E3455">
        <w:rPr>
          <w:rFonts w:ascii="Arial" w:hAnsi="Arial" w:cs="Arial"/>
        </w:rPr>
        <w:t>To establish and maintain communication with various individual within team, M</w:t>
      </w:r>
      <w:r w:rsidR="007E575B" w:rsidRPr="002E3455">
        <w:rPr>
          <w:rFonts w:ascii="Arial" w:hAnsi="Arial" w:cs="Arial"/>
        </w:rPr>
        <w:t>ulti-</w:t>
      </w:r>
      <w:r w:rsidRPr="002E3455">
        <w:rPr>
          <w:rFonts w:ascii="Arial" w:hAnsi="Arial" w:cs="Arial"/>
        </w:rPr>
        <w:t>D</w:t>
      </w:r>
      <w:r w:rsidR="007E575B" w:rsidRPr="002E3455">
        <w:rPr>
          <w:rFonts w:ascii="Arial" w:hAnsi="Arial" w:cs="Arial"/>
        </w:rPr>
        <w:t xml:space="preserve">isciplinary </w:t>
      </w:r>
      <w:r w:rsidRPr="002E3455">
        <w:rPr>
          <w:rFonts w:ascii="Arial" w:hAnsi="Arial" w:cs="Arial"/>
        </w:rPr>
        <w:t>T</w:t>
      </w:r>
      <w:r w:rsidR="007E575B" w:rsidRPr="002E3455">
        <w:rPr>
          <w:rFonts w:ascii="Arial" w:hAnsi="Arial" w:cs="Arial"/>
        </w:rPr>
        <w:t>eam</w:t>
      </w:r>
      <w:r w:rsidRPr="002E3455">
        <w:rPr>
          <w:rFonts w:ascii="Arial" w:hAnsi="Arial" w:cs="Arial"/>
        </w:rPr>
        <w:t>s and nurses in the provision and de</w:t>
      </w:r>
      <w:r w:rsidR="00325F2C" w:rsidRPr="002E3455">
        <w:rPr>
          <w:rFonts w:ascii="Arial" w:hAnsi="Arial" w:cs="Arial"/>
        </w:rPr>
        <w:t xml:space="preserve">livery of </w:t>
      </w:r>
      <w:r w:rsidR="00030B12">
        <w:rPr>
          <w:rFonts w:ascii="Arial" w:hAnsi="Arial" w:cs="Arial"/>
        </w:rPr>
        <w:t xml:space="preserve">the </w:t>
      </w:r>
      <w:proofErr w:type="gramStart"/>
      <w:r w:rsidR="00030B12">
        <w:rPr>
          <w:rFonts w:ascii="Arial" w:hAnsi="Arial" w:cs="Arial"/>
        </w:rPr>
        <w:t>outpatients</w:t>
      </w:r>
      <w:proofErr w:type="gramEnd"/>
      <w:r w:rsidR="00325F2C" w:rsidRPr="002E3455">
        <w:rPr>
          <w:rFonts w:ascii="Arial" w:hAnsi="Arial" w:cs="Arial"/>
        </w:rPr>
        <w:t xml:space="preserve"> service</w:t>
      </w:r>
    </w:p>
    <w:p w14:paraId="0A1DDC4A" w14:textId="77777777" w:rsidR="00325F2C" w:rsidRPr="002E3455" w:rsidRDefault="00325F2C" w:rsidP="00E5074E">
      <w:pPr>
        <w:pStyle w:val="ListParagraph"/>
        <w:jc w:val="both"/>
        <w:rPr>
          <w:rFonts w:ascii="Arial" w:hAnsi="Arial" w:cs="Arial"/>
        </w:rPr>
      </w:pPr>
    </w:p>
    <w:p w14:paraId="3698BE14" w14:textId="77777777" w:rsidR="008975EC" w:rsidRPr="002E3455" w:rsidRDefault="008975EC" w:rsidP="00E5074E">
      <w:pPr>
        <w:pStyle w:val="ListParagraph"/>
        <w:numPr>
          <w:ilvl w:val="0"/>
          <w:numId w:val="9"/>
        </w:numPr>
        <w:tabs>
          <w:tab w:val="left" w:pos="2268"/>
        </w:tabs>
        <w:spacing w:after="0"/>
        <w:jc w:val="both"/>
        <w:rPr>
          <w:rFonts w:ascii="Arial" w:hAnsi="Arial" w:cs="Arial"/>
        </w:rPr>
      </w:pPr>
      <w:r w:rsidRPr="002E3455">
        <w:rPr>
          <w:rFonts w:ascii="Arial" w:hAnsi="Arial" w:cs="Arial"/>
        </w:rPr>
        <w:lastRenderedPageBreak/>
        <w:t>To provide direct supervision and coaching to staff in their work planning and their clinical practice as appropriate to</w:t>
      </w:r>
      <w:r w:rsidR="00325F2C" w:rsidRPr="002E3455">
        <w:rPr>
          <w:rFonts w:ascii="Arial" w:hAnsi="Arial" w:cs="Arial"/>
        </w:rPr>
        <w:t xml:space="preserve"> their experience and knowledge</w:t>
      </w:r>
    </w:p>
    <w:p w14:paraId="1CC0CBC7" w14:textId="77777777" w:rsidR="00325F2C" w:rsidRPr="002E3455" w:rsidRDefault="00325F2C" w:rsidP="00E5074E">
      <w:pPr>
        <w:pStyle w:val="ListParagraph"/>
        <w:jc w:val="both"/>
        <w:rPr>
          <w:rFonts w:ascii="Arial" w:hAnsi="Arial" w:cs="Arial"/>
        </w:rPr>
      </w:pPr>
    </w:p>
    <w:p w14:paraId="2B5641D9" w14:textId="77777777" w:rsidR="008975EC" w:rsidRDefault="008975EC" w:rsidP="00E5074E">
      <w:pPr>
        <w:pStyle w:val="ListParagraph"/>
        <w:numPr>
          <w:ilvl w:val="0"/>
          <w:numId w:val="9"/>
        </w:numPr>
        <w:tabs>
          <w:tab w:val="left" w:pos="2268"/>
        </w:tabs>
        <w:spacing w:after="0"/>
        <w:jc w:val="both"/>
        <w:rPr>
          <w:rFonts w:ascii="Arial" w:hAnsi="Arial" w:cs="Arial"/>
        </w:rPr>
      </w:pPr>
      <w:r w:rsidRPr="002E3455">
        <w:rPr>
          <w:rFonts w:ascii="Arial" w:hAnsi="Arial" w:cs="Arial"/>
        </w:rPr>
        <w:t>To develop own managerial and clinical knowledge and practice and assist others to con</w:t>
      </w:r>
      <w:r w:rsidR="00325F2C" w:rsidRPr="002E3455">
        <w:rPr>
          <w:rFonts w:ascii="Arial" w:hAnsi="Arial" w:cs="Arial"/>
        </w:rPr>
        <w:t>tinually professionally develop</w:t>
      </w:r>
    </w:p>
    <w:p w14:paraId="5C5437E2" w14:textId="77777777" w:rsidR="008C2E8A" w:rsidRPr="008C2E8A" w:rsidRDefault="008C2E8A" w:rsidP="00E5074E">
      <w:pPr>
        <w:pStyle w:val="ListParagraph"/>
        <w:jc w:val="both"/>
        <w:rPr>
          <w:rFonts w:ascii="Arial" w:hAnsi="Arial" w:cs="Arial"/>
        </w:rPr>
      </w:pPr>
    </w:p>
    <w:p w14:paraId="605CD440" w14:textId="77777777" w:rsidR="008C2E8A" w:rsidRPr="008C2E8A" w:rsidRDefault="008C2E8A" w:rsidP="00E5074E">
      <w:pPr>
        <w:jc w:val="both"/>
        <w:rPr>
          <w:rFonts w:ascii="Arial" w:hAnsi="Arial" w:cs="Arial"/>
          <w:b/>
          <w:bCs/>
        </w:rPr>
      </w:pPr>
      <w:r w:rsidRPr="008C2E8A">
        <w:rPr>
          <w:rFonts w:ascii="Arial" w:hAnsi="Arial" w:cs="Arial"/>
          <w:b/>
          <w:bCs/>
        </w:rPr>
        <w:t>Additional Management Responsibilities</w:t>
      </w:r>
    </w:p>
    <w:p w14:paraId="6447740A" w14:textId="77777777" w:rsidR="008C2E8A" w:rsidRPr="008C2E8A" w:rsidRDefault="008C2E8A" w:rsidP="00E5074E">
      <w:pPr>
        <w:jc w:val="both"/>
        <w:rPr>
          <w:rFonts w:ascii="Arial" w:hAnsi="Arial" w:cs="Arial"/>
        </w:rPr>
      </w:pPr>
      <w:r w:rsidRPr="008C2E8A">
        <w:rPr>
          <w:rFonts w:ascii="Arial" w:hAnsi="Arial" w:cs="Arial"/>
        </w:rPr>
        <w:t>You are accountable for upholding SPH Ltd values within your department and for leading your team through consistent, high-quality management practice. This includes demonstrating leadership excellence, promoting a positive culture, and ensuring that all people management activities are delivered in line with organisational policies, employment legislation, and best practice.</w:t>
      </w:r>
    </w:p>
    <w:p w14:paraId="243B86D7" w14:textId="77777777" w:rsidR="008C2E8A" w:rsidRPr="008C2E8A" w:rsidRDefault="008C2E8A" w:rsidP="00E5074E">
      <w:pPr>
        <w:jc w:val="both"/>
        <w:rPr>
          <w:rFonts w:ascii="Arial" w:hAnsi="Arial" w:cs="Arial"/>
        </w:rPr>
      </w:pPr>
      <w:r w:rsidRPr="008C2E8A">
        <w:rPr>
          <w:rFonts w:ascii="Arial" w:hAnsi="Arial" w:cs="Arial"/>
        </w:rPr>
        <w:t>The scope of your managerial responsibilities includes ownership and delivery of core HR processes, including but not limited to:</w:t>
      </w:r>
    </w:p>
    <w:p w14:paraId="1AB0AC77" w14:textId="77777777" w:rsidR="008C2E8A" w:rsidRPr="008C2E8A" w:rsidRDefault="008C2E8A" w:rsidP="00E5074E">
      <w:pPr>
        <w:numPr>
          <w:ilvl w:val="0"/>
          <w:numId w:val="13"/>
        </w:numPr>
        <w:spacing w:after="160" w:line="259" w:lineRule="auto"/>
        <w:rPr>
          <w:rFonts w:ascii="Arial" w:hAnsi="Arial" w:cs="Arial"/>
        </w:rPr>
      </w:pPr>
      <w:r w:rsidRPr="008C2E8A">
        <w:rPr>
          <w:rFonts w:ascii="Arial" w:hAnsi="Arial" w:cs="Arial"/>
        </w:rPr>
        <w:t>Performance and Talent Management</w:t>
      </w:r>
      <w:r w:rsidRPr="008C2E8A">
        <w:rPr>
          <w:rFonts w:ascii="Arial" w:hAnsi="Arial" w:cs="Arial"/>
        </w:rPr>
        <w:br/>
        <w:t xml:space="preserve">Leading performance management processes, including Performance Development Discussions, objective setting, regular reviews, and addressing areas of underperformance. Supporting employees to achieve both individual and departmental goals. </w:t>
      </w:r>
    </w:p>
    <w:p w14:paraId="06D51A37" w14:textId="77777777" w:rsidR="008C2E8A" w:rsidRPr="008C2E8A" w:rsidRDefault="008C2E8A" w:rsidP="00E5074E">
      <w:pPr>
        <w:numPr>
          <w:ilvl w:val="0"/>
          <w:numId w:val="13"/>
        </w:numPr>
        <w:spacing w:after="160" w:line="259" w:lineRule="auto"/>
        <w:rPr>
          <w:rFonts w:ascii="Arial" w:hAnsi="Arial" w:cs="Arial"/>
        </w:rPr>
      </w:pPr>
      <w:r w:rsidRPr="008C2E8A">
        <w:rPr>
          <w:rFonts w:ascii="Arial" w:hAnsi="Arial" w:cs="Arial"/>
        </w:rPr>
        <w:t>Workforce Planning and Resourcing</w:t>
      </w:r>
      <w:r w:rsidRPr="008C2E8A">
        <w:rPr>
          <w:rFonts w:ascii="Arial" w:hAnsi="Arial" w:cs="Arial"/>
        </w:rPr>
        <w:br/>
        <w:t xml:space="preserve">Managing recruitment activities end-to-end, including workforce planning, shortlisting, interviewing, selection, onboarding and probation management. </w:t>
      </w:r>
    </w:p>
    <w:p w14:paraId="385B604F" w14:textId="77777777" w:rsidR="008C2E8A" w:rsidRPr="008C2E8A" w:rsidRDefault="008C2E8A" w:rsidP="00E5074E">
      <w:pPr>
        <w:numPr>
          <w:ilvl w:val="0"/>
          <w:numId w:val="13"/>
        </w:numPr>
        <w:spacing w:after="160" w:line="259" w:lineRule="auto"/>
        <w:rPr>
          <w:rFonts w:ascii="Arial" w:hAnsi="Arial" w:cs="Arial"/>
        </w:rPr>
      </w:pPr>
      <w:r w:rsidRPr="008C2E8A">
        <w:rPr>
          <w:rFonts w:ascii="Arial" w:hAnsi="Arial" w:cs="Arial"/>
        </w:rPr>
        <w:t>Employee Development and Capability</w:t>
      </w:r>
      <w:r w:rsidRPr="008C2E8A">
        <w:rPr>
          <w:rFonts w:ascii="Arial" w:hAnsi="Arial" w:cs="Arial"/>
        </w:rPr>
        <w:br/>
        <w:t xml:space="preserve">Identifying development needs, supporting learning and development initiatives, and building capability across the team to enhance performance and succession planning. </w:t>
      </w:r>
    </w:p>
    <w:p w14:paraId="248A969C" w14:textId="77777777" w:rsidR="008C2E8A" w:rsidRPr="008C2E8A" w:rsidRDefault="008C2E8A" w:rsidP="00E5074E">
      <w:pPr>
        <w:numPr>
          <w:ilvl w:val="0"/>
          <w:numId w:val="13"/>
        </w:numPr>
        <w:spacing w:after="160" w:line="259" w:lineRule="auto"/>
        <w:rPr>
          <w:rFonts w:ascii="Arial" w:hAnsi="Arial" w:cs="Arial"/>
        </w:rPr>
      </w:pPr>
      <w:r w:rsidRPr="008C2E8A">
        <w:rPr>
          <w:rFonts w:ascii="Arial" w:hAnsi="Arial" w:cs="Arial"/>
        </w:rPr>
        <w:t>Employee Relations</w:t>
      </w:r>
      <w:r w:rsidRPr="008C2E8A">
        <w:rPr>
          <w:rFonts w:ascii="Arial" w:hAnsi="Arial" w:cs="Arial"/>
        </w:rPr>
        <w:br/>
        <w:t xml:space="preserve">Managing all employee relations matters in line with policy and procedure, including investigations, disciplinary, grievance, performance and absence management, and flexible working processes, ensuring fairness, consistency, and appropriate documentation. </w:t>
      </w:r>
    </w:p>
    <w:p w14:paraId="73C0A554" w14:textId="77777777" w:rsidR="008C2E8A" w:rsidRPr="008C2E8A" w:rsidRDefault="008C2E8A" w:rsidP="00E5074E">
      <w:pPr>
        <w:numPr>
          <w:ilvl w:val="0"/>
          <w:numId w:val="13"/>
        </w:numPr>
        <w:spacing w:after="160" w:line="259" w:lineRule="auto"/>
        <w:rPr>
          <w:rFonts w:ascii="Arial" w:hAnsi="Arial" w:cs="Arial"/>
        </w:rPr>
      </w:pPr>
      <w:r w:rsidRPr="008C2E8A">
        <w:rPr>
          <w:rFonts w:ascii="Arial" w:hAnsi="Arial" w:cs="Arial"/>
        </w:rPr>
        <w:t>Attendance and Wellbeing Management</w:t>
      </w:r>
      <w:r w:rsidRPr="008C2E8A">
        <w:rPr>
          <w:rFonts w:ascii="Arial" w:hAnsi="Arial" w:cs="Arial"/>
        </w:rPr>
        <w:br/>
        <w:t>Proactively managing attendance, including short- and long-term absence, conducting absence reviews, facilitating Occupational Health referrals, and supporting employee wellbeing.</w:t>
      </w:r>
    </w:p>
    <w:p w14:paraId="40936C5F" w14:textId="77777777" w:rsidR="008C2E8A" w:rsidRPr="008C2E8A" w:rsidRDefault="008C2E8A" w:rsidP="00E5074E">
      <w:pPr>
        <w:numPr>
          <w:ilvl w:val="0"/>
          <w:numId w:val="13"/>
        </w:numPr>
        <w:spacing w:after="160" w:line="259" w:lineRule="auto"/>
        <w:rPr>
          <w:rFonts w:ascii="Arial" w:hAnsi="Arial" w:cs="Arial"/>
        </w:rPr>
      </w:pPr>
      <w:r w:rsidRPr="008C2E8A">
        <w:rPr>
          <w:rFonts w:ascii="Arial" w:hAnsi="Arial" w:cs="Arial"/>
        </w:rPr>
        <w:t>Workforce Administration and Compliance</w:t>
      </w:r>
      <w:r w:rsidRPr="008C2E8A">
        <w:rPr>
          <w:rFonts w:ascii="Arial" w:hAnsi="Arial" w:cs="Arial"/>
        </w:rPr>
        <w:br/>
        <w:t xml:space="preserve">Overseeing departmental administrative processes, including timesheets, annual leave, and payroll-related matters, ensuring accuracy, timeliness, and compliance with organisational requirements. </w:t>
      </w:r>
    </w:p>
    <w:p w14:paraId="72B13EDE" w14:textId="77777777" w:rsidR="008C2E8A" w:rsidRPr="008C2E8A" w:rsidRDefault="008C2E8A" w:rsidP="00E5074E">
      <w:pPr>
        <w:jc w:val="both"/>
        <w:rPr>
          <w:rFonts w:ascii="Arial" w:hAnsi="Arial" w:cs="Arial"/>
        </w:rPr>
      </w:pPr>
      <w:r w:rsidRPr="008C2E8A">
        <w:rPr>
          <w:rFonts w:ascii="Arial" w:hAnsi="Arial" w:cs="Arial"/>
        </w:rPr>
        <w:t>Managers are expected to take ownership of these responsibilities, with HR providing guidance and support where required.</w:t>
      </w:r>
    </w:p>
    <w:p w14:paraId="14C5B9FF" w14:textId="77777777" w:rsidR="008C2E8A" w:rsidRPr="008C2E8A" w:rsidRDefault="008C2E8A" w:rsidP="00E5074E">
      <w:pPr>
        <w:jc w:val="both"/>
        <w:rPr>
          <w:rFonts w:ascii="Arial" w:hAnsi="Arial" w:cs="Arial"/>
        </w:rPr>
      </w:pPr>
      <w:r w:rsidRPr="008C2E8A">
        <w:rPr>
          <w:rFonts w:ascii="Arial" w:hAnsi="Arial" w:cs="Arial"/>
        </w:rPr>
        <w:t>All managers are required to participate in and complete the organisation’s management development programme, which equips them with the knowledge and skills necessary to effectively deliver their people management responsibilities.</w:t>
      </w:r>
    </w:p>
    <w:p w14:paraId="2728F049" w14:textId="77777777" w:rsidR="004D4B8E" w:rsidRPr="008C2E8A" w:rsidRDefault="004D4B8E" w:rsidP="00E5074E">
      <w:pPr>
        <w:tabs>
          <w:tab w:val="left" w:pos="2268"/>
        </w:tabs>
        <w:spacing w:after="0"/>
        <w:jc w:val="both"/>
        <w:rPr>
          <w:rFonts w:ascii="Arial" w:hAnsi="Arial" w:cs="Arial"/>
        </w:rPr>
      </w:pPr>
    </w:p>
    <w:p w14:paraId="6896DAD0" w14:textId="77777777" w:rsidR="001973FD" w:rsidRPr="002E3455" w:rsidRDefault="001973FD" w:rsidP="00E5074E">
      <w:pPr>
        <w:jc w:val="both"/>
        <w:rPr>
          <w:rFonts w:ascii="Arial" w:hAnsi="Arial" w:cs="Arial"/>
          <w:b/>
          <w:bCs/>
        </w:rPr>
      </w:pPr>
      <w:r w:rsidRPr="002E3455">
        <w:rPr>
          <w:rFonts w:ascii="Arial" w:hAnsi="Arial" w:cs="Arial"/>
          <w:b/>
          <w:bCs/>
        </w:rPr>
        <w:t>Technology and Administrative Duties</w:t>
      </w:r>
    </w:p>
    <w:p w14:paraId="7E554389" w14:textId="77777777" w:rsidR="001973FD" w:rsidRPr="002E3455" w:rsidRDefault="001973FD" w:rsidP="00E5074E">
      <w:pPr>
        <w:jc w:val="both"/>
        <w:rPr>
          <w:rFonts w:ascii="Arial" w:hAnsi="Arial" w:cs="Arial"/>
        </w:rPr>
      </w:pPr>
      <w:r w:rsidRPr="002E3455">
        <w:rPr>
          <w:rFonts w:ascii="Arial" w:hAnsi="Arial" w:cs="Arial"/>
        </w:rPr>
        <w:lastRenderedPageBreak/>
        <w:t xml:space="preserve">Use of computer software/hardware to input and analyse data/documents as appropriate e.g. audit tools, incident reporting, spreadsheets, ordering systems etc </w:t>
      </w:r>
    </w:p>
    <w:p w14:paraId="280CE724" w14:textId="77777777" w:rsidR="001973FD" w:rsidRPr="002E3455" w:rsidRDefault="001973FD" w:rsidP="00E5074E">
      <w:pPr>
        <w:jc w:val="both"/>
        <w:rPr>
          <w:rFonts w:ascii="Arial" w:hAnsi="Arial" w:cs="Arial"/>
          <w:b/>
          <w:bCs/>
        </w:rPr>
      </w:pPr>
      <w:r w:rsidRPr="002E3455">
        <w:rPr>
          <w:rFonts w:ascii="Arial" w:hAnsi="Arial" w:cs="Arial"/>
          <w:b/>
          <w:bCs/>
        </w:rPr>
        <w:t xml:space="preserve">Wellbeing </w:t>
      </w:r>
    </w:p>
    <w:p w14:paraId="120C1A09" w14:textId="77777777" w:rsidR="001973FD" w:rsidRPr="002E3455" w:rsidRDefault="001973FD" w:rsidP="00E5074E">
      <w:pPr>
        <w:jc w:val="both"/>
        <w:rPr>
          <w:rFonts w:ascii="Arial" w:hAnsi="Arial" w:cs="Arial"/>
        </w:rPr>
      </w:pPr>
      <w:r w:rsidRPr="002E3455">
        <w:rPr>
          <w:rFonts w:ascii="Arial" w:hAnsi="Arial" w:cs="Arial"/>
        </w:rPr>
        <w:t>Our commitment to staff health and wellbeing looks at supporting our staff as ‘whole’ individuals. Staff are asked to be open about wellbeing issues at work and have a responsibility to look after and manage their own health and wellbeing and to be mindful of the health of others. Preventative discussions are encouraged with line managers and staff asked to seek support and advice when mental health or physical health issues start to develop so that support can be accessed.</w:t>
      </w:r>
    </w:p>
    <w:p w14:paraId="754F8975" w14:textId="77777777" w:rsidR="001973FD" w:rsidRPr="002E3455" w:rsidRDefault="001973FD" w:rsidP="00E5074E">
      <w:pPr>
        <w:jc w:val="both"/>
        <w:rPr>
          <w:rFonts w:ascii="Arial" w:hAnsi="Arial" w:cs="Arial"/>
          <w:b/>
          <w:bCs/>
        </w:rPr>
      </w:pPr>
      <w:r w:rsidRPr="002E3455">
        <w:rPr>
          <w:rFonts w:ascii="Arial" w:hAnsi="Arial" w:cs="Arial"/>
          <w:b/>
          <w:bCs/>
        </w:rPr>
        <w:t>Additional Information</w:t>
      </w:r>
    </w:p>
    <w:p w14:paraId="07594492" w14:textId="77777777" w:rsidR="001973FD" w:rsidRPr="002E3455" w:rsidRDefault="001973FD" w:rsidP="00E5074E">
      <w:pPr>
        <w:jc w:val="both"/>
        <w:rPr>
          <w:rFonts w:ascii="Arial" w:hAnsi="Arial" w:cs="Arial"/>
        </w:rPr>
      </w:pPr>
      <w:r w:rsidRPr="002E3455">
        <w:rPr>
          <w:rFonts w:ascii="Arial" w:hAnsi="Arial" w:cs="Arial"/>
        </w:rPr>
        <w:t xml:space="preserve">Maintaining and improving your knowledge through continued professional development and personal development plan agreed annually with your line manager. You must ensure that you adhere to the SPH guidance in relation to Confidentiality and Information Governance, which includes the collection and sharing of information in relation to staff, patients, relatives, partner organisations and third parties. </w:t>
      </w:r>
    </w:p>
    <w:p w14:paraId="06A83A48" w14:textId="77777777" w:rsidR="001973FD" w:rsidRPr="002E3455" w:rsidRDefault="001973FD" w:rsidP="00E5074E">
      <w:pPr>
        <w:jc w:val="both"/>
        <w:rPr>
          <w:rFonts w:ascii="Arial" w:hAnsi="Arial" w:cs="Arial"/>
          <w:b/>
          <w:bCs/>
        </w:rPr>
      </w:pPr>
      <w:r w:rsidRPr="002E3455">
        <w:rPr>
          <w:rFonts w:ascii="Arial" w:hAnsi="Arial" w:cs="Arial"/>
          <w:b/>
          <w:bCs/>
        </w:rPr>
        <w:t>Conflict of Interests</w:t>
      </w:r>
    </w:p>
    <w:p w14:paraId="7ED09A32" w14:textId="77777777" w:rsidR="001973FD" w:rsidRPr="002E3455" w:rsidRDefault="001973FD" w:rsidP="00E5074E">
      <w:pPr>
        <w:jc w:val="both"/>
        <w:rPr>
          <w:rFonts w:ascii="Arial" w:hAnsi="Arial" w:cs="Arial"/>
        </w:rPr>
      </w:pPr>
      <w:r w:rsidRPr="002E3455">
        <w:rPr>
          <w:rFonts w:ascii="Arial" w:hAnsi="Arial" w:cs="Arial"/>
        </w:rPr>
        <w:t xml:space="preserve">You may not without the consent of SPH engage in any outside employment and in accordance with SPH’s Conflict of Interest Policy you must declare to your manager all private interests which could potentially result in personal gain </w:t>
      </w:r>
      <w:proofErr w:type="gramStart"/>
      <w:r w:rsidRPr="002E3455">
        <w:rPr>
          <w:rFonts w:ascii="Arial" w:hAnsi="Arial" w:cs="Arial"/>
        </w:rPr>
        <w:t>as a consequence of</w:t>
      </w:r>
      <w:proofErr w:type="gramEnd"/>
      <w:r w:rsidRPr="002E3455">
        <w:rPr>
          <w:rFonts w:ascii="Arial" w:hAnsi="Arial" w:cs="Arial"/>
        </w:rPr>
        <w:t xml:space="preserve"> your employment position with SPH.</w:t>
      </w:r>
    </w:p>
    <w:p w14:paraId="23B8594A" w14:textId="77777777" w:rsidR="001973FD" w:rsidRPr="002E3455" w:rsidRDefault="001973FD" w:rsidP="00E5074E">
      <w:pPr>
        <w:jc w:val="both"/>
        <w:rPr>
          <w:rFonts w:ascii="Arial" w:hAnsi="Arial" w:cs="Arial"/>
        </w:rPr>
      </w:pPr>
      <w:r w:rsidRPr="002E3455">
        <w:rPr>
          <w:rFonts w:ascii="Arial" w:hAnsi="Arial" w:cs="Arial"/>
        </w:rPr>
        <w:t>Applicants who are offered employment will be subject to a criminal record check from the Disclosure and Barring Service. This includes details of cautions, reprimands, final warnings, as well as convictions. Further information is available from the Disclosure and Barring Service at www.homeoffice.gov.uk Equal Opportunities</w:t>
      </w:r>
    </w:p>
    <w:p w14:paraId="72463FBA" w14:textId="77777777" w:rsidR="001973FD" w:rsidRPr="002E3455" w:rsidRDefault="001973FD" w:rsidP="00E5074E">
      <w:pPr>
        <w:keepNext/>
        <w:spacing w:after="0" w:line="240" w:lineRule="auto"/>
        <w:jc w:val="both"/>
        <w:outlineLvl w:val="2"/>
        <w:rPr>
          <w:rFonts w:ascii="Arial" w:eastAsia="Times New Roman" w:hAnsi="Arial" w:cs="Arial"/>
          <w:b/>
        </w:rPr>
      </w:pPr>
    </w:p>
    <w:p w14:paraId="0C07A63A" w14:textId="77777777" w:rsidR="001973FD" w:rsidRPr="002E3455" w:rsidRDefault="001973FD" w:rsidP="00E5074E">
      <w:pPr>
        <w:keepNext/>
        <w:spacing w:after="0" w:line="240" w:lineRule="auto"/>
        <w:jc w:val="both"/>
        <w:outlineLvl w:val="2"/>
        <w:rPr>
          <w:rFonts w:ascii="Arial" w:eastAsia="Times New Roman" w:hAnsi="Arial" w:cs="Arial"/>
          <w:b/>
        </w:rPr>
      </w:pPr>
      <w:r w:rsidRPr="002E3455">
        <w:rPr>
          <w:rFonts w:ascii="Arial" w:eastAsia="Times New Roman" w:hAnsi="Arial" w:cs="Arial"/>
          <w:b/>
        </w:rPr>
        <w:t>Equal Opportunities</w:t>
      </w:r>
    </w:p>
    <w:p w14:paraId="1C80C907" w14:textId="77777777" w:rsidR="001973FD" w:rsidRPr="002E3455" w:rsidRDefault="001973FD" w:rsidP="00E5074E">
      <w:pPr>
        <w:spacing w:after="0" w:line="240" w:lineRule="auto"/>
        <w:jc w:val="both"/>
        <w:rPr>
          <w:rFonts w:ascii="Arial" w:eastAsia="Times New Roman" w:hAnsi="Arial" w:cs="Arial"/>
        </w:rPr>
      </w:pPr>
    </w:p>
    <w:p w14:paraId="13ACCFBD" w14:textId="77777777" w:rsidR="001973FD" w:rsidRPr="002E3455" w:rsidRDefault="001973FD" w:rsidP="00E5074E">
      <w:pPr>
        <w:spacing w:after="0" w:line="240" w:lineRule="auto"/>
        <w:jc w:val="both"/>
        <w:rPr>
          <w:rFonts w:ascii="Arial" w:eastAsia="Times New Roman" w:hAnsi="Arial" w:cs="Arial"/>
        </w:rPr>
      </w:pPr>
      <w:r w:rsidRPr="002E3455">
        <w:rPr>
          <w:rFonts w:ascii="Arial" w:eastAsia="Times New Roman" w:hAnsi="Arial" w:cs="Arial"/>
        </w:rPr>
        <w:t xml:space="preserve">It is the aim of the hospital to ensure that no job applicant or employee receives less favourable treatment on the grounds of age, sex, race, colour, nationality or ethnic or national origins, or is not placed at a disadvantage by conditions or requirements which cannot be shown to be justifiable.  To this end, the hospital has an Equal Opportunities </w:t>
      </w:r>
      <w:proofErr w:type="gramStart"/>
      <w:r w:rsidRPr="002E3455">
        <w:rPr>
          <w:rFonts w:ascii="Arial" w:eastAsia="Times New Roman" w:hAnsi="Arial" w:cs="Arial"/>
        </w:rPr>
        <w:t>Policy</w:t>
      </w:r>
      <w:proofErr w:type="gramEnd"/>
      <w:r w:rsidRPr="002E3455">
        <w:rPr>
          <w:rFonts w:ascii="Arial" w:eastAsia="Times New Roman" w:hAnsi="Arial" w:cs="Arial"/>
        </w:rPr>
        <w:t xml:space="preserve"> and it is for each employee to contribute to its success.</w:t>
      </w:r>
    </w:p>
    <w:p w14:paraId="67AA2FFE" w14:textId="383F7980" w:rsidR="004D4B8E" w:rsidRPr="002E3455" w:rsidRDefault="00E5074E" w:rsidP="00E5074E">
      <w:pPr>
        <w:tabs>
          <w:tab w:val="left" w:pos="8340"/>
        </w:tabs>
        <w:spacing w:after="0" w:line="240" w:lineRule="auto"/>
        <w:jc w:val="both"/>
        <w:rPr>
          <w:rFonts w:ascii="Arial" w:hAnsi="Arial" w:cs="Arial"/>
        </w:rPr>
      </w:pPr>
      <w:r>
        <w:rPr>
          <w:rFonts w:ascii="Arial" w:hAnsi="Arial" w:cs="Arial"/>
        </w:rPr>
        <w:tab/>
      </w:r>
    </w:p>
    <w:p w14:paraId="0700152B" w14:textId="77777777" w:rsidR="001973FD" w:rsidRPr="002E3455" w:rsidRDefault="001973FD" w:rsidP="00E5074E">
      <w:pPr>
        <w:keepNext/>
        <w:spacing w:after="0" w:line="240" w:lineRule="auto"/>
        <w:jc w:val="both"/>
        <w:outlineLvl w:val="2"/>
        <w:rPr>
          <w:rFonts w:ascii="Arial" w:eastAsia="Times New Roman" w:hAnsi="Arial" w:cs="Arial"/>
          <w:b/>
        </w:rPr>
      </w:pPr>
      <w:r w:rsidRPr="002E3455">
        <w:rPr>
          <w:rFonts w:ascii="Arial" w:eastAsia="Times New Roman" w:hAnsi="Arial" w:cs="Arial"/>
          <w:b/>
        </w:rPr>
        <w:t>Data Protection</w:t>
      </w:r>
    </w:p>
    <w:p w14:paraId="2938C9B2" w14:textId="77777777" w:rsidR="001973FD" w:rsidRPr="002E3455" w:rsidRDefault="001973FD" w:rsidP="00E5074E">
      <w:pPr>
        <w:spacing w:after="0" w:line="240" w:lineRule="auto"/>
        <w:jc w:val="both"/>
        <w:rPr>
          <w:rFonts w:ascii="Arial" w:eastAsia="Times New Roman" w:hAnsi="Arial" w:cs="Arial"/>
        </w:rPr>
      </w:pPr>
    </w:p>
    <w:p w14:paraId="029E788D" w14:textId="77777777" w:rsidR="001973FD" w:rsidRPr="002E3455" w:rsidRDefault="001973FD" w:rsidP="00E5074E">
      <w:pPr>
        <w:spacing w:after="0" w:line="240" w:lineRule="auto"/>
        <w:jc w:val="both"/>
        <w:rPr>
          <w:rFonts w:ascii="Arial" w:eastAsia="Times New Roman" w:hAnsi="Arial" w:cs="Arial"/>
        </w:rPr>
      </w:pPr>
      <w:r w:rsidRPr="002E3455">
        <w:rPr>
          <w:rFonts w:ascii="Arial" w:eastAsia="Times New Roman" w:hAnsi="Arial" w:cs="Arial"/>
        </w:rPr>
        <w:t>If required to do so, to obtain, process and/or use information held on a computer or word-processor in a fair and lawful way.  To hold data only for the specific registered purpose, and not to use or disclose it in any way incompatible with such purpose.  To disclose data only to authorised persons or organisations as instructed by Spencer Private Hospitals.</w:t>
      </w:r>
    </w:p>
    <w:p w14:paraId="14836642" w14:textId="77777777" w:rsidR="001973FD" w:rsidRPr="002E3455" w:rsidRDefault="001973FD" w:rsidP="00E5074E">
      <w:pPr>
        <w:spacing w:after="0" w:line="240" w:lineRule="auto"/>
        <w:jc w:val="both"/>
        <w:rPr>
          <w:rFonts w:ascii="Arial" w:hAnsi="Arial" w:cs="Arial"/>
        </w:rPr>
      </w:pPr>
    </w:p>
    <w:p w14:paraId="0FF6ABD4" w14:textId="77777777" w:rsidR="001973FD" w:rsidRPr="002E3455" w:rsidRDefault="001973FD" w:rsidP="00E5074E">
      <w:pPr>
        <w:keepNext/>
        <w:spacing w:after="0" w:line="240" w:lineRule="auto"/>
        <w:jc w:val="both"/>
        <w:outlineLvl w:val="2"/>
        <w:rPr>
          <w:rFonts w:ascii="Arial" w:eastAsia="Times New Roman" w:hAnsi="Arial" w:cs="Arial"/>
          <w:b/>
        </w:rPr>
      </w:pPr>
      <w:bookmarkStart w:id="2" w:name="_Hlk73042073"/>
      <w:r w:rsidRPr="002E3455">
        <w:rPr>
          <w:rFonts w:ascii="Arial" w:eastAsia="Times New Roman" w:hAnsi="Arial" w:cs="Arial"/>
          <w:b/>
        </w:rPr>
        <w:t>Customer Care</w:t>
      </w:r>
    </w:p>
    <w:p w14:paraId="052A90D4" w14:textId="77777777" w:rsidR="001973FD" w:rsidRPr="002E3455" w:rsidRDefault="001973FD" w:rsidP="00E5074E">
      <w:pPr>
        <w:keepNext/>
        <w:spacing w:after="0" w:line="240" w:lineRule="auto"/>
        <w:jc w:val="both"/>
        <w:outlineLvl w:val="2"/>
        <w:rPr>
          <w:rFonts w:ascii="Arial" w:eastAsia="Times New Roman" w:hAnsi="Arial" w:cs="Arial"/>
          <w:b/>
        </w:rPr>
      </w:pPr>
    </w:p>
    <w:p w14:paraId="4D02B9F4" w14:textId="77777777" w:rsidR="001973FD" w:rsidRPr="002E3455" w:rsidRDefault="001973FD" w:rsidP="00E5074E">
      <w:pPr>
        <w:spacing w:after="0" w:line="240" w:lineRule="auto"/>
        <w:jc w:val="both"/>
        <w:rPr>
          <w:rFonts w:ascii="Arial" w:eastAsia="Times New Roman" w:hAnsi="Arial" w:cs="Arial"/>
        </w:rPr>
      </w:pPr>
      <w:r w:rsidRPr="002E3455">
        <w:rPr>
          <w:rFonts w:ascii="Arial" w:eastAsia="Times New Roman" w:hAnsi="Arial" w:cs="Arial"/>
        </w:rPr>
        <w:t xml:space="preserve">It is the aim of the hospital to provide patients and clients with the best possible care and service.  </w:t>
      </w:r>
      <w:proofErr w:type="gramStart"/>
      <w:r w:rsidRPr="002E3455">
        <w:rPr>
          <w:rFonts w:ascii="Arial" w:eastAsia="Times New Roman" w:hAnsi="Arial" w:cs="Arial"/>
        </w:rPr>
        <w:t>In order to</w:t>
      </w:r>
      <w:proofErr w:type="gramEnd"/>
      <w:r w:rsidRPr="002E3455">
        <w:rPr>
          <w:rFonts w:ascii="Arial" w:eastAsia="Times New Roman" w:hAnsi="Arial" w:cs="Arial"/>
        </w:rPr>
        <w:t xml:space="preserve"> meet this aim all of our staff are required, at all times, to put the patient or</w:t>
      </w:r>
    </w:p>
    <w:p w14:paraId="7CA4B488" w14:textId="77777777" w:rsidR="001973FD" w:rsidRPr="002E3455" w:rsidRDefault="001973FD" w:rsidP="00E5074E">
      <w:pPr>
        <w:spacing w:after="0" w:line="240" w:lineRule="auto"/>
        <w:jc w:val="both"/>
        <w:rPr>
          <w:rFonts w:ascii="Arial" w:eastAsia="Times New Roman" w:hAnsi="Arial" w:cs="Arial"/>
        </w:rPr>
      </w:pPr>
      <w:r w:rsidRPr="002E3455">
        <w:rPr>
          <w:rFonts w:ascii="Arial" w:eastAsia="Times New Roman" w:hAnsi="Arial" w:cs="Arial"/>
        </w:rPr>
        <w:t xml:space="preserve"> client first and do their utmost to meet their requests and needs courteously and efficiently. </w:t>
      </w:r>
    </w:p>
    <w:bookmarkEnd w:id="2"/>
    <w:p w14:paraId="55AEBF04" w14:textId="77777777" w:rsidR="001973FD" w:rsidRPr="002E3455" w:rsidRDefault="001973FD" w:rsidP="00E5074E">
      <w:pPr>
        <w:spacing w:after="0" w:line="240" w:lineRule="auto"/>
        <w:jc w:val="both"/>
        <w:rPr>
          <w:rFonts w:ascii="Arial" w:hAnsi="Arial" w:cs="Arial"/>
        </w:rPr>
      </w:pPr>
    </w:p>
    <w:p w14:paraId="2BE2CECD" w14:textId="77777777" w:rsidR="001973FD" w:rsidRPr="002E3455" w:rsidRDefault="001973FD" w:rsidP="00E5074E">
      <w:pPr>
        <w:keepNext/>
        <w:spacing w:after="0" w:line="240" w:lineRule="auto"/>
        <w:jc w:val="both"/>
        <w:outlineLvl w:val="2"/>
        <w:rPr>
          <w:rFonts w:ascii="Arial" w:eastAsia="Times New Roman" w:hAnsi="Arial" w:cs="Arial"/>
          <w:b/>
        </w:rPr>
      </w:pPr>
      <w:bookmarkStart w:id="3" w:name="_Hlk73042089"/>
      <w:r w:rsidRPr="002E3455">
        <w:rPr>
          <w:rFonts w:ascii="Arial" w:eastAsia="Times New Roman" w:hAnsi="Arial" w:cs="Arial"/>
          <w:b/>
        </w:rPr>
        <w:t>Confidentiality</w:t>
      </w:r>
    </w:p>
    <w:p w14:paraId="372459DA" w14:textId="77777777" w:rsidR="001973FD" w:rsidRPr="002E3455" w:rsidRDefault="001973FD" w:rsidP="00E5074E">
      <w:pPr>
        <w:spacing w:after="0" w:line="240" w:lineRule="auto"/>
        <w:jc w:val="both"/>
        <w:rPr>
          <w:rFonts w:ascii="Arial" w:eastAsia="Times New Roman" w:hAnsi="Arial" w:cs="Arial"/>
        </w:rPr>
      </w:pPr>
    </w:p>
    <w:p w14:paraId="0897CFB3" w14:textId="77777777" w:rsidR="001973FD" w:rsidRPr="002E3455" w:rsidRDefault="001973FD" w:rsidP="00E5074E">
      <w:pPr>
        <w:spacing w:after="0" w:line="240" w:lineRule="auto"/>
        <w:jc w:val="both"/>
        <w:rPr>
          <w:rFonts w:ascii="Arial" w:eastAsia="Times New Roman" w:hAnsi="Arial" w:cs="Arial"/>
          <w:i/>
        </w:rPr>
      </w:pPr>
      <w:r w:rsidRPr="002E3455">
        <w:rPr>
          <w:rFonts w:ascii="Arial" w:eastAsia="Times New Roman" w:hAnsi="Arial" w:cs="Arial"/>
        </w:rPr>
        <w:lastRenderedPageBreak/>
        <w:t>To ensure that confidential information is not disclosed about Spencer Private Hospitals (including information regarding patients and staff) to any unauthorised member of staff, or to anyone outside the employment of Spencer Private Hospitals.</w:t>
      </w:r>
    </w:p>
    <w:bookmarkEnd w:id="3"/>
    <w:p w14:paraId="4307AECA" w14:textId="77777777" w:rsidR="001973FD" w:rsidRPr="002E3455" w:rsidRDefault="001973FD" w:rsidP="00E5074E">
      <w:pPr>
        <w:spacing w:after="0" w:line="240" w:lineRule="auto"/>
        <w:jc w:val="both"/>
        <w:rPr>
          <w:rFonts w:ascii="Arial" w:hAnsi="Arial" w:cs="Arial"/>
        </w:rPr>
      </w:pPr>
    </w:p>
    <w:p w14:paraId="18C94E08" w14:textId="77777777" w:rsidR="00C82D48" w:rsidRPr="002E3455" w:rsidRDefault="00C82D48" w:rsidP="00E5074E">
      <w:pPr>
        <w:spacing w:after="0" w:line="240" w:lineRule="auto"/>
        <w:jc w:val="both"/>
        <w:rPr>
          <w:rFonts w:ascii="Arial" w:eastAsia="Times New Roman" w:hAnsi="Arial" w:cs="Arial"/>
          <w:i/>
        </w:rPr>
      </w:pPr>
    </w:p>
    <w:p w14:paraId="7DC349CA" w14:textId="77777777" w:rsidR="00C82D48" w:rsidRPr="002E3455" w:rsidRDefault="00C82D48" w:rsidP="00E5074E">
      <w:pPr>
        <w:spacing w:after="0" w:line="240" w:lineRule="auto"/>
        <w:jc w:val="both"/>
        <w:rPr>
          <w:rFonts w:ascii="Arial" w:eastAsia="Times New Roman" w:hAnsi="Arial" w:cs="Arial"/>
          <w:i/>
        </w:rPr>
      </w:pPr>
    </w:p>
    <w:p w14:paraId="47F2D620" w14:textId="77777777" w:rsidR="00C82D48" w:rsidRPr="002E3455" w:rsidRDefault="00C82D48" w:rsidP="00E5074E">
      <w:pPr>
        <w:spacing w:after="0" w:line="240" w:lineRule="auto"/>
        <w:jc w:val="both"/>
        <w:rPr>
          <w:rFonts w:ascii="Arial" w:eastAsia="Times New Roman" w:hAnsi="Arial" w:cs="Arial"/>
          <w:i/>
        </w:rPr>
      </w:pPr>
      <w:r w:rsidRPr="002E3455">
        <w:rPr>
          <w:rFonts w:ascii="Arial" w:eastAsia="Times New Roman" w:hAnsi="Arial" w:cs="Arial"/>
          <w:i/>
        </w:rPr>
        <w:t>This job description is intended to reflect, in outline, the responsibilities of the postholder, which may change over time with corporate or local business needs of Spencer Private Hospitals.  It will therefore be subject to periodic review and amendment in the light of changing circumstances and following consultation with the post holder.</w:t>
      </w:r>
    </w:p>
    <w:p w14:paraId="4A0D5A53" w14:textId="77777777" w:rsidR="00F40B14" w:rsidRPr="002E3455" w:rsidRDefault="00F40B14" w:rsidP="00325F2C">
      <w:pPr>
        <w:spacing w:after="0" w:line="240" w:lineRule="auto"/>
        <w:jc w:val="both"/>
        <w:rPr>
          <w:rFonts w:ascii="Arial" w:eastAsia="Times New Roman" w:hAnsi="Arial" w:cs="Arial"/>
        </w:rPr>
      </w:pPr>
    </w:p>
    <w:p w14:paraId="7D4EEDAD" w14:textId="77777777" w:rsidR="00F40B14" w:rsidRPr="002E3455" w:rsidRDefault="00F40B14" w:rsidP="00325F2C">
      <w:pPr>
        <w:spacing w:after="0" w:line="240" w:lineRule="auto"/>
        <w:jc w:val="both"/>
        <w:rPr>
          <w:rFonts w:ascii="Arial" w:eastAsia="Times New Roman" w:hAnsi="Arial" w:cs="Arial"/>
        </w:rPr>
      </w:pPr>
    </w:p>
    <w:p w14:paraId="580109A5" w14:textId="77777777" w:rsidR="00C82D48" w:rsidRPr="002E3455" w:rsidRDefault="00C82D48" w:rsidP="00325F2C">
      <w:pPr>
        <w:spacing w:after="0" w:line="240" w:lineRule="auto"/>
        <w:jc w:val="both"/>
        <w:rPr>
          <w:rFonts w:ascii="Arial" w:eastAsia="Times New Roman" w:hAnsi="Arial" w:cs="Arial"/>
        </w:rPr>
      </w:pPr>
      <w:r w:rsidRPr="002E3455">
        <w:rPr>
          <w:rFonts w:ascii="Arial" w:eastAsia="Times New Roman" w:hAnsi="Arial" w:cs="Arial"/>
        </w:rPr>
        <w:t>Signed:  ……………………………</w:t>
      </w:r>
      <w:r w:rsidR="004F21BA" w:rsidRPr="002E3455">
        <w:rPr>
          <w:rFonts w:ascii="Arial" w:eastAsia="Times New Roman" w:hAnsi="Arial" w:cs="Arial"/>
        </w:rPr>
        <w:t>……………….</w:t>
      </w:r>
      <w:r w:rsidRPr="002E3455">
        <w:rPr>
          <w:rFonts w:ascii="Arial" w:eastAsia="Times New Roman" w:hAnsi="Arial" w:cs="Arial"/>
        </w:rPr>
        <w:t>……… Date: ………………………………</w:t>
      </w:r>
      <w:proofErr w:type="gramStart"/>
      <w:r w:rsidRPr="002E3455">
        <w:rPr>
          <w:rFonts w:ascii="Arial" w:eastAsia="Times New Roman" w:hAnsi="Arial" w:cs="Arial"/>
        </w:rPr>
        <w:t>…..</w:t>
      </w:r>
      <w:proofErr w:type="gramEnd"/>
    </w:p>
    <w:p w14:paraId="3ADBEC43" w14:textId="77777777" w:rsidR="004F21BA" w:rsidRPr="002E3455" w:rsidRDefault="004F21BA" w:rsidP="00325F2C">
      <w:pPr>
        <w:jc w:val="both"/>
        <w:rPr>
          <w:rFonts w:ascii="Arial" w:hAnsi="Arial" w:cs="Arial"/>
          <w:b/>
        </w:rPr>
      </w:pPr>
      <w:r w:rsidRPr="002E3455">
        <w:rPr>
          <w:rFonts w:ascii="Arial" w:hAnsi="Arial" w:cs="Arial"/>
          <w:b/>
        </w:rPr>
        <w:br w:type="page"/>
      </w:r>
    </w:p>
    <w:p w14:paraId="3E574471" w14:textId="77777777" w:rsidR="00F40B14" w:rsidRPr="002E3455" w:rsidRDefault="00F40B14" w:rsidP="00325F2C">
      <w:pPr>
        <w:jc w:val="both"/>
        <w:rPr>
          <w:rFonts w:ascii="Arial" w:hAnsi="Arial" w:cs="Arial"/>
          <w:b/>
          <w:u w:val="single"/>
        </w:rPr>
      </w:pPr>
    </w:p>
    <w:p w14:paraId="7973545D" w14:textId="77777777" w:rsidR="00B856AF" w:rsidRPr="00B856AF" w:rsidRDefault="00B856AF" w:rsidP="00B856AF">
      <w:pPr>
        <w:jc w:val="both"/>
        <w:rPr>
          <w:rFonts w:ascii="Arial" w:eastAsiaTheme="minorEastAsia" w:hAnsi="Arial" w:cs="Arial"/>
          <w:b/>
          <w:lang w:eastAsia="en-GB"/>
        </w:rPr>
      </w:pPr>
      <w:r w:rsidRPr="00B856AF">
        <w:rPr>
          <w:rFonts w:ascii="Arial" w:eastAsiaTheme="minorEastAsia" w:hAnsi="Arial" w:cs="Arial"/>
          <w:b/>
          <w:lang w:eastAsia="en-GB"/>
        </w:rPr>
        <w:t>CORPORATE VALUES</w:t>
      </w:r>
    </w:p>
    <w:p w14:paraId="58786527" w14:textId="77777777" w:rsidR="00B856AF" w:rsidRPr="00B856AF" w:rsidRDefault="00B856AF" w:rsidP="00B856AF">
      <w:pPr>
        <w:tabs>
          <w:tab w:val="left" w:pos="2268"/>
        </w:tabs>
        <w:jc w:val="both"/>
        <w:rPr>
          <w:rFonts w:ascii="Arial" w:eastAsiaTheme="minorEastAsia" w:hAnsi="Arial" w:cs="Arial"/>
          <w:lang w:eastAsia="en-GB"/>
        </w:rPr>
      </w:pPr>
      <w:r w:rsidRPr="00B856AF">
        <w:rPr>
          <w:rFonts w:ascii="Arial" w:eastAsiaTheme="minorEastAsia" w:hAnsi="Arial" w:cs="Arial"/>
          <w:lang w:eastAsia="en-GB"/>
        </w:rPr>
        <w:t>Spencer Private Hospitals has a set of core values which are at the heart of the vision and all that we do.  We expect our team members to demonstrate these values in all areas of their work.</w:t>
      </w:r>
    </w:p>
    <w:p w14:paraId="1DCD5C44" w14:textId="77777777" w:rsidR="00B856AF" w:rsidRPr="00B856AF" w:rsidRDefault="00B856AF" w:rsidP="00B856AF">
      <w:pPr>
        <w:jc w:val="both"/>
        <w:rPr>
          <w:rFonts w:ascii="Arial" w:eastAsiaTheme="minorEastAsia" w:hAnsi="Arial" w:cs="Arial"/>
          <w:b/>
          <w:u w:val="single"/>
          <w:lang w:val="en-US" w:eastAsia="en-GB"/>
        </w:rPr>
      </w:pPr>
      <w:r w:rsidRPr="00B856AF">
        <w:rPr>
          <w:rFonts w:ascii="Arial" w:eastAsiaTheme="minorEastAsia" w:hAnsi="Arial" w:cs="Arial"/>
          <w:b/>
          <w:u w:val="single"/>
          <w:lang w:val="en-US" w:eastAsia="en-GB"/>
        </w:rPr>
        <w:t>CREATE values – Care, Respect, Excellence, Accountability, Teamwork and Empathy.</w:t>
      </w:r>
    </w:p>
    <w:p w14:paraId="15187073" w14:textId="77777777" w:rsidR="00E73AA7" w:rsidRDefault="00E73AA7">
      <w:pPr>
        <w:sectPr w:rsidR="00E73AA7" w:rsidSect="004F21BA">
          <w:footerReference w:type="default" r:id="rId8"/>
          <w:pgSz w:w="11906" w:h="16838"/>
          <w:pgMar w:top="1134" w:right="1440" w:bottom="567" w:left="1440" w:header="709" w:footer="283" w:gutter="0"/>
          <w:cols w:space="708"/>
          <w:docGrid w:linePitch="360"/>
        </w:sectPr>
      </w:pPr>
    </w:p>
    <w:p w14:paraId="659EA47F" w14:textId="77777777" w:rsidR="00E34305" w:rsidRPr="00130725" w:rsidRDefault="00E34305" w:rsidP="00E34305">
      <w:pPr>
        <w:rPr>
          <w:rFonts w:ascii="Arial" w:hAnsi="Arial" w:cs="Arial"/>
          <w:b/>
        </w:rPr>
      </w:pPr>
      <w:r>
        <w:rPr>
          <w:rFonts w:ascii="Arial" w:hAnsi="Arial" w:cs="Arial"/>
          <w:b/>
        </w:rPr>
        <w:lastRenderedPageBreak/>
        <w:t>PERSON SPECIFICATION</w:t>
      </w:r>
    </w:p>
    <w:p w14:paraId="1219893C" w14:textId="77777777" w:rsidR="00E34305" w:rsidRDefault="00E34305" w:rsidP="00E34305">
      <w:pPr>
        <w:tabs>
          <w:tab w:val="left" w:pos="2268"/>
        </w:tabs>
        <w:rPr>
          <w:rFonts w:ascii="Arial" w:hAnsi="Arial" w:cs="Arial"/>
        </w:rPr>
      </w:pPr>
      <w:r>
        <w:rPr>
          <w:rFonts w:ascii="Arial" w:hAnsi="Arial" w:cs="Arial"/>
          <w:b/>
        </w:rPr>
        <w:t xml:space="preserve">Job Title: </w:t>
      </w:r>
      <w:r w:rsidR="0090630F">
        <w:rPr>
          <w:rFonts w:ascii="Arial" w:hAnsi="Arial" w:cs="Arial"/>
          <w:b/>
        </w:rPr>
        <w:t xml:space="preserve">Outpatient Manager </w:t>
      </w:r>
    </w:p>
    <w:tbl>
      <w:tblPr>
        <w:tblStyle w:val="TableGrid"/>
        <w:tblW w:w="0" w:type="auto"/>
        <w:tblLayout w:type="fixed"/>
        <w:tblLook w:val="04A0" w:firstRow="1" w:lastRow="0" w:firstColumn="1" w:lastColumn="0" w:noHBand="0" w:noVBand="1"/>
      </w:tblPr>
      <w:tblGrid>
        <w:gridCol w:w="2376"/>
        <w:gridCol w:w="1985"/>
        <w:gridCol w:w="6379"/>
        <w:gridCol w:w="1275"/>
        <w:gridCol w:w="1134"/>
        <w:gridCol w:w="1023"/>
      </w:tblGrid>
      <w:tr w:rsidR="00E34305" w14:paraId="79532B72" w14:textId="77777777" w:rsidTr="00076709">
        <w:trPr>
          <w:trHeight w:val="288"/>
        </w:trPr>
        <w:tc>
          <w:tcPr>
            <w:tcW w:w="2376" w:type="dxa"/>
            <w:vMerge w:val="restart"/>
            <w:vAlign w:val="center"/>
          </w:tcPr>
          <w:p w14:paraId="78B28841" w14:textId="77777777" w:rsidR="00E34305" w:rsidRPr="006744C1" w:rsidRDefault="00E34305" w:rsidP="00076709">
            <w:pPr>
              <w:tabs>
                <w:tab w:val="left" w:pos="2268"/>
              </w:tabs>
              <w:jc w:val="center"/>
              <w:rPr>
                <w:rFonts w:ascii="Arial" w:hAnsi="Arial" w:cs="Arial"/>
                <w:b/>
              </w:rPr>
            </w:pPr>
            <w:r>
              <w:rPr>
                <w:rFonts w:ascii="Arial" w:hAnsi="Arial" w:cs="Arial"/>
                <w:b/>
              </w:rPr>
              <w:t>ATTRIBUTES</w:t>
            </w:r>
          </w:p>
        </w:tc>
        <w:tc>
          <w:tcPr>
            <w:tcW w:w="8364" w:type="dxa"/>
            <w:gridSpan w:val="2"/>
            <w:vMerge w:val="restart"/>
            <w:vAlign w:val="center"/>
          </w:tcPr>
          <w:p w14:paraId="74220E0F" w14:textId="77777777" w:rsidR="00E34305" w:rsidRPr="006744C1" w:rsidRDefault="00E34305" w:rsidP="00076709">
            <w:pPr>
              <w:tabs>
                <w:tab w:val="left" w:pos="2268"/>
              </w:tabs>
              <w:jc w:val="center"/>
              <w:rPr>
                <w:rFonts w:ascii="Arial" w:hAnsi="Arial" w:cs="Arial"/>
                <w:b/>
              </w:rPr>
            </w:pPr>
            <w:r>
              <w:rPr>
                <w:rFonts w:ascii="Arial" w:hAnsi="Arial" w:cs="Arial"/>
                <w:b/>
              </w:rPr>
              <w:t>CRITERIA</w:t>
            </w:r>
          </w:p>
        </w:tc>
        <w:tc>
          <w:tcPr>
            <w:tcW w:w="3432" w:type="dxa"/>
            <w:gridSpan w:val="3"/>
            <w:vAlign w:val="center"/>
          </w:tcPr>
          <w:p w14:paraId="59825DBE" w14:textId="77777777" w:rsidR="00E34305" w:rsidRPr="006744C1" w:rsidRDefault="00E34305" w:rsidP="00076709">
            <w:pPr>
              <w:tabs>
                <w:tab w:val="left" w:pos="2268"/>
              </w:tabs>
              <w:jc w:val="center"/>
              <w:rPr>
                <w:rFonts w:ascii="Arial" w:hAnsi="Arial" w:cs="Arial"/>
                <w:b/>
              </w:rPr>
            </w:pPr>
            <w:r>
              <w:rPr>
                <w:rFonts w:ascii="Arial" w:hAnsi="Arial" w:cs="Arial"/>
                <w:b/>
              </w:rPr>
              <w:t>DEMONSTRATED BY</w:t>
            </w:r>
          </w:p>
        </w:tc>
      </w:tr>
      <w:tr w:rsidR="00E34305" w14:paraId="2F831FB2" w14:textId="77777777" w:rsidTr="00076709">
        <w:trPr>
          <w:trHeight w:val="420"/>
        </w:trPr>
        <w:tc>
          <w:tcPr>
            <w:tcW w:w="2376" w:type="dxa"/>
            <w:vMerge/>
          </w:tcPr>
          <w:p w14:paraId="06B6A410" w14:textId="77777777" w:rsidR="00E34305" w:rsidRDefault="00E34305" w:rsidP="00076709">
            <w:pPr>
              <w:tabs>
                <w:tab w:val="left" w:pos="2268"/>
              </w:tabs>
              <w:rPr>
                <w:rFonts w:ascii="Arial" w:hAnsi="Arial" w:cs="Arial"/>
              </w:rPr>
            </w:pPr>
          </w:p>
        </w:tc>
        <w:tc>
          <w:tcPr>
            <w:tcW w:w="8364" w:type="dxa"/>
            <w:gridSpan w:val="2"/>
            <w:vMerge/>
          </w:tcPr>
          <w:p w14:paraId="27C09FCE" w14:textId="77777777" w:rsidR="00E34305" w:rsidRDefault="00E34305" w:rsidP="00076709">
            <w:pPr>
              <w:tabs>
                <w:tab w:val="left" w:pos="2268"/>
              </w:tabs>
              <w:rPr>
                <w:rFonts w:ascii="Arial" w:hAnsi="Arial" w:cs="Arial"/>
              </w:rPr>
            </w:pPr>
          </w:p>
        </w:tc>
        <w:tc>
          <w:tcPr>
            <w:tcW w:w="1275" w:type="dxa"/>
            <w:vAlign w:val="center"/>
          </w:tcPr>
          <w:p w14:paraId="23BF58D6" w14:textId="77777777" w:rsidR="00E34305" w:rsidRPr="0017082D" w:rsidRDefault="00E34305" w:rsidP="00076709">
            <w:pPr>
              <w:tabs>
                <w:tab w:val="left" w:pos="2268"/>
              </w:tabs>
              <w:jc w:val="center"/>
              <w:rPr>
                <w:rFonts w:ascii="Arial" w:hAnsi="Arial" w:cs="Arial"/>
                <w:sz w:val="20"/>
                <w:szCs w:val="20"/>
              </w:rPr>
            </w:pPr>
            <w:r w:rsidRPr="0017082D">
              <w:rPr>
                <w:rFonts w:ascii="Arial" w:hAnsi="Arial" w:cs="Arial"/>
                <w:sz w:val="20"/>
                <w:szCs w:val="20"/>
              </w:rPr>
              <w:t>Application</w:t>
            </w:r>
          </w:p>
        </w:tc>
        <w:tc>
          <w:tcPr>
            <w:tcW w:w="1134" w:type="dxa"/>
            <w:vAlign w:val="center"/>
          </w:tcPr>
          <w:p w14:paraId="7EBFC9A7" w14:textId="77777777" w:rsidR="00E34305" w:rsidRPr="0017082D" w:rsidRDefault="00E34305" w:rsidP="00076709">
            <w:pPr>
              <w:tabs>
                <w:tab w:val="left" w:pos="2268"/>
              </w:tabs>
              <w:jc w:val="center"/>
              <w:rPr>
                <w:rFonts w:ascii="Arial" w:hAnsi="Arial" w:cs="Arial"/>
                <w:sz w:val="20"/>
                <w:szCs w:val="20"/>
              </w:rPr>
            </w:pPr>
            <w:r w:rsidRPr="0017082D">
              <w:rPr>
                <w:rFonts w:ascii="Arial" w:hAnsi="Arial" w:cs="Arial"/>
                <w:sz w:val="20"/>
                <w:szCs w:val="20"/>
              </w:rPr>
              <w:t>Interview</w:t>
            </w:r>
          </w:p>
        </w:tc>
        <w:tc>
          <w:tcPr>
            <w:tcW w:w="1023" w:type="dxa"/>
            <w:vAlign w:val="center"/>
          </w:tcPr>
          <w:p w14:paraId="1EA8098D" w14:textId="77777777" w:rsidR="00E34305" w:rsidRPr="0017082D" w:rsidRDefault="00E34305" w:rsidP="00076709">
            <w:pPr>
              <w:tabs>
                <w:tab w:val="left" w:pos="2268"/>
              </w:tabs>
              <w:jc w:val="center"/>
              <w:rPr>
                <w:rFonts w:ascii="Arial" w:hAnsi="Arial" w:cs="Arial"/>
                <w:sz w:val="20"/>
                <w:szCs w:val="20"/>
              </w:rPr>
            </w:pPr>
            <w:r w:rsidRPr="0017082D">
              <w:rPr>
                <w:rFonts w:ascii="Arial" w:hAnsi="Arial" w:cs="Arial"/>
                <w:sz w:val="20"/>
                <w:szCs w:val="20"/>
              </w:rPr>
              <w:t>Test</w:t>
            </w:r>
          </w:p>
        </w:tc>
      </w:tr>
      <w:tr w:rsidR="00E34305" w14:paraId="29050F1D" w14:textId="77777777" w:rsidTr="0053750E">
        <w:trPr>
          <w:trHeight w:val="693"/>
        </w:trPr>
        <w:tc>
          <w:tcPr>
            <w:tcW w:w="2376" w:type="dxa"/>
            <w:vMerge w:val="restart"/>
          </w:tcPr>
          <w:p w14:paraId="5463AF5A" w14:textId="77777777" w:rsidR="00E34305" w:rsidRPr="006744C1" w:rsidRDefault="00E34305" w:rsidP="00076709">
            <w:pPr>
              <w:tabs>
                <w:tab w:val="left" w:pos="2268"/>
              </w:tabs>
              <w:rPr>
                <w:rFonts w:ascii="Arial" w:hAnsi="Arial" w:cs="Arial"/>
                <w:b/>
              </w:rPr>
            </w:pPr>
            <w:r>
              <w:rPr>
                <w:rFonts w:ascii="Arial" w:hAnsi="Arial" w:cs="Arial"/>
                <w:b/>
              </w:rPr>
              <w:t>Education and Qualifications</w:t>
            </w:r>
          </w:p>
        </w:tc>
        <w:tc>
          <w:tcPr>
            <w:tcW w:w="1985" w:type="dxa"/>
            <w:tcBorders>
              <w:bottom w:val="single" w:sz="4" w:space="0" w:color="auto"/>
            </w:tcBorders>
          </w:tcPr>
          <w:p w14:paraId="0F4AF8AC" w14:textId="77777777" w:rsidR="00E34305" w:rsidRPr="00A620E1" w:rsidRDefault="00E34305" w:rsidP="00076709">
            <w:pPr>
              <w:tabs>
                <w:tab w:val="left" w:pos="2268"/>
              </w:tabs>
              <w:rPr>
                <w:rFonts w:ascii="Arial" w:hAnsi="Arial" w:cs="Arial"/>
              </w:rPr>
            </w:pPr>
            <w:r>
              <w:rPr>
                <w:rFonts w:ascii="Arial" w:hAnsi="Arial" w:cs="Arial"/>
              </w:rPr>
              <w:t>Essential</w:t>
            </w:r>
          </w:p>
        </w:tc>
        <w:tc>
          <w:tcPr>
            <w:tcW w:w="6379" w:type="dxa"/>
            <w:tcBorders>
              <w:bottom w:val="single" w:sz="4" w:space="0" w:color="auto"/>
            </w:tcBorders>
          </w:tcPr>
          <w:p w14:paraId="4A32A451" w14:textId="77777777" w:rsidR="00E34305" w:rsidRDefault="0090630F" w:rsidP="00076709">
            <w:pPr>
              <w:pStyle w:val="ListParagraph"/>
              <w:numPr>
                <w:ilvl w:val="0"/>
                <w:numId w:val="2"/>
              </w:numPr>
              <w:tabs>
                <w:tab w:val="left" w:pos="2268"/>
              </w:tabs>
              <w:ind w:left="459"/>
              <w:rPr>
                <w:rFonts w:ascii="Arial" w:hAnsi="Arial" w:cs="Arial"/>
              </w:rPr>
            </w:pPr>
            <w:r>
              <w:rPr>
                <w:rFonts w:ascii="Arial" w:hAnsi="Arial" w:cs="Arial"/>
              </w:rPr>
              <w:t xml:space="preserve">RGN Level 1 </w:t>
            </w:r>
          </w:p>
          <w:p w14:paraId="13D69C5B" w14:textId="77777777" w:rsidR="0090630F" w:rsidRPr="00A620E1" w:rsidRDefault="0090630F" w:rsidP="00076709">
            <w:pPr>
              <w:pStyle w:val="ListParagraph"/>
              <w:numPr>
                <w:ilvl w:val="0"/>
                <w:numId w:val="2"/>
              </w:numPr>
              <w:tabs>
                <w:tab w:val="left" w:pos="2268"/>
              </w:tabs>
              <w:ind w:left="459"/>
              <w:rPr>
                <w:rFonts w:ascii="Arial" w:hAnsi="Arial" w:cs="Arial"/>
              </w:rPr>
            </w:pPr>
            <w:r>
              <w:rPr>
                <w:rFonts w:ascii="Arial" w:hAnsi="Arial" w:cs="Arial"/>
              </w:rPr>
              <w:t xml:space="preserve">Teaching and Assessing in </w:t>
            </w:r>
            <w:r w:rsidR="00325F2C">
              <w:rPr>
                <w:rFonts w:ascii="Arial" w:hAnsi="Arial" w:cs="Arial"/>
              </w:rPr>
              <w:t>Clinical Practice or equivalent</w:t>
            </w:r>
            <w:r>
              <w:rPr>
                <w:rFonts w:ascii="Arial" w:hAnsi="Arial" w:cs="Arial"/>
              </w:rPr>
              <w:t xml:space="preserve"> </w:t>
            </w:r>
          </w:p>
        </w:tc>
        <w:tc>
          <w:tcPr>
            <w:tcW w:w="1275" w:type="dxa"/>
            <w:tcBorders>
              <w:bottom w:val="single" w:sz="4" w:space="0" w:color="auto"/>
            </w:tcBorders>
          </w:tcPr>
          <w:p w14:paraId="2B391C3D" w14:textId="77777777" w:rsidR="00E34305" w:rsidRDefault="0090630F" w:rsidP="00076709">
            <w:pPr>
              <w:tabs>
                <w:tab w:val="left" w:pos="2268"/>
              </w:tabs>
              <w:jc w:val="center"/>
              <w:rPr>
                <w:rFonts w:ascii="Arial" w:hAnsi="Arial" w:cs="Arial"/>
              </w:rPr>
            </w:pPr>
            <w:r>
              <w:rPr>
                <w:rFonts w:ascii="Arial" w:hAnsi="Arial" w:cs="Arial"/>
              </w:rPr>
              <w:t>X</w:t>
            </w:r>
          </w:p>
          <w:p w14:paraId="48FD0715" w14:textId="77777777" w:rsidR="00E04F11" w:rsidRDefault="00E04F11" w:rsidP="00076709">
            <w:pPr>
              <w:tabs>
                <w:tab w:val="left" w:pos="2268"/>
              </w:tabs>
              <w:jc w:val="center"/>
              <w:rPr>
                <w:rFonts w:ascii="Arial" w:hAnsi="Arial" w:cs="Arial"/>
              </w:rPr>
            </w:pPr>
            <w:r>
              <w:rPr>
                <w:rFonts w:ascii="Arial" w:hAnsi="Arial" w:cs="Arial"/>
              </w:rPr>
              <w:t>X</w:t>
            </w:r>
          </w:p>
        </w:tc>
        <w:tc>
          <w:tcPr>
            <w:tcW w:w="1134" w:type="dxa"/>
            <w:tcBorders>
              <w:bottom w:val="single" w:sz="4" w:space="0" w:color="auto"/>
            </w:tcBorders>
          </w:tcPr>
          <w:p w14:paraId="2E058FF0" w14:textId="77777777" w:rsidR="00E34305" w:rsidRDefault="00E34305" w:rsidP="00076709">
            <w:pPr>
              <w:tabs>
                <w:tab w:val="left" w:pos="2268"/>
              </w:tabs>
              <w:jc w:val="center"/>
              <w:rPr>
                <w:rFonts w:ascii="Arial" w:hAnsi="Arial" w:cs="Arial"/>
              </w:rPr>
            </w:pPr>
          </w:p>
        </w:tc>
        <w:tc>
          <w:tcPr>
            <w:tcW w:w="1023" w:type="dxa"/>
            <w:tcBorders>
              <w:bottom w:val="single" w:sz="4" w:space="0" w:color="auto"/>
            </w:tcBorders>
          </w:tcPr>
          <w:p w14:paraId="266FC5D4" w14:textId="77777777" w:rsidR="00E34305" w:rsidRDefault="00E34305" w:rsidP="00076709">
            <w:pPr>
              <w:tabs>
                <w:tab w:val="left" w:pos="2268"/>
              </w:tabs>
              <w:jc w:val="center"/>
              <w:rPr>
                <w:rFonts w:ascii="Arial" w:hAnsi="Arial" w:cs="Arial"/>
              </w:rPr>
            </w:pPr>
          </w:p>
        </w:tc>
      </w:tr>
      <w:tr w:rsidR="00E34305" w14:paraId="2FDF7FFA" w14:textId="77777777" w:rsidTr="0053750E">
        <w:trPr>
          <w:trHeight w:val="527"/>
        </w:trPr>
        <w:tc>
          <w:tcPr>
            <w:tcW w:w="2376" w:type="dxa"/>
            <w:vMerge/>
            <w:tcBorders>
              <w:bottom w:val="single" w:sz="4" w:space="0" w:color="auto"/>
            </w:tcBorders>
          </w:tcPr>
          <w:p w14:paraId="42218EBF" w14:textId="77777777" w:rsidR="00E34305" w:rsidRDefault="00E34305" w:rsidP="00076709">
            <w:pPr>
              <w:tabs>
                <w:tab w:val="left" w:pos="2268"/>
              </w:tabs>
              <w:rPr>
                <w:rFonts w:ascii="Arial" w:hAnsi="Arial" w:cs="Arial"/>
                <w:b/>
              </w:rPr>
            </w:pPr>
          </w:p>
        </w:tc>
        <w:tc>
          <w:tcPr>
            <w:tcW w:w="1985" w:type="dxa"/>
            <w:tcBorders>
              <w:bottom w:val="single" w:sz="4" w:space="0" w:color="auto"/>
            </w:tcBorders>
          </w:tcPr>
          <w:p w14:paraId="1C6E0C9B" w14:textId="77777777" w:rsidR="00E34305" w:rsidRPr="00A620E1" w:rsidRDefault="00E34305" w:rsidP="00076709">
            <w:pPr>
              <w:tabs>
                <w:tab w:val="left" w:pos="2268"/>
              </w:tabs>
              <w:rPr>
                <w:rFonts w:ascii="Arial" w:hAnsi="Arial" w:cs="Arial"/>
              </w:rPr>
            </w:pPr>
            <w:r>
              <w:rPr>
                <w:rFonts w:ascii="Arial" w:hAnsi="Arial" w:cs="Arial"/>
              </w:rPr>
              <w:t>Desirable</w:t>
            </w:r>
          </w:p>
        </w:tc>
        <w:tc>
          <w:tcPr>
            <w:tcW w:w="6379" w:type="dxa"/>
            <w:tcBorders>
              <w:bottom w:val="single" w:sz="4" w:space="0" w:color="auto"/>
            </w:tcBorders>
          </w:tcPr>
          <w:p w14:paraId="44E65A45" w14:textId="77777777" w:rsidR="00E34305" w:rsidRPr="00A620E1" w:rsidRDefault="0090630F" w:rsidP="00076709">
            <w:pPr>
              <w:pStyle w:val="ListParagraph"/>
              <w:numPr>
                <w:ilvl w:val="0"/>
                <w:numId w:val="2"/>
              </w:numPr>
              <w:tabs>
                <w:tab w:val="left" w:pos="2268"/>
              </w:tabs>
              <w:ind w:left="459"/>
              <w:rPr>
                <w:rFonts w:ascii="Arial" w:hAnsi="Arial" w:cs="Arial"/>
              </w:rPr>
            </w:pPr>
            <w:r>
              <w:rPr>
                <w:rFonts w:ascii="Arial" w:hAnsi="Arial" w:cs="Arial"/>
              </w:rPr>
              <w:t>Management qualifica</w:t>
            </w:r>
            <w:r w:rsidR="00325F2C">
              <w:rPr>
                <w:rFonts w:ascii="Arial" w:hAnsi="Arial" w:cs="Arial"/>
              </w:rPr>
              <w:t>tions or equivalent experience</w:t>
            </w:r>
          </w:p>
        </w:tc>
        <w:tc>
          <w:tcPr>
            <w:tcW w:w="1275" w:type="dxa"/>
            <w:tcBorders>
              <w:bottom w:val="single" w:sz="4" w:space="0" w:color="auto"/>
            </w:tcBorders>
          </w:tcPr>
          <w:p w14:paraId="5421D93D" w14:textId="77777777" w:rsidR="00E34305" w:rsidRDefault="0090630F" w:rsidP="00076709">
            <w:pPr>
              <w:tabs>
                <w:tab w:val="left" w:pos="2268"/>
              </w:tabs>
              <w:jc w:val="center"/>
              <w:rPr>
                <w:rFonts w:ascii="Arial" w:hAnsi="Arial" w:cs="Arial"/>
              </w:rPr>
            </w:pPr>
            <w:r>
              <w:rPr>
                <w:rFonts w:ascii="Arial" w:hAnsi="Arial" w:cs="Arial"/>
              </w:rPr>
              <w:t>X</w:t>
            </w:r>
          </w:p>
        </w:tc>
        <w:tc>
          <w:tcPr>
            <w:tcW w:w="1134" w:type="dxa"/>
            <w:tcBorders>
              <w:bottom w:val="single" w:sz="4" w:space="0" w:color="auto"/>
            </w:tcBorders>
          </w:tcPr>
          <w:p w14:paraId="3197E0A3" w14:textId="77777777" w:rsidR="00E34305" w:rsidRDefault="00E34305" w:rsidP="00076709">
            <w:pPr>
              <w:tabs>
                <w:tab w:val="left" w:pos="2268"/>
              </w:tabs>
              <w:jc w:val="center"/>
              <w:rPr>
                <w:rFonts w:ascii="Arial" w:hAnsi="Arial" w:cs="Arial"/>
              </w:rPr>
            </w:pPr>
          </w:p>
        </w:tc>
        <w:tc>
          <w:tcPr>
            <w:tcW w:w="1023" w:type="dxa"/>
            <w:tcBorders>
              <w:bottom w:val="single" w:sz="4" w:space="0" w:color="auto"/>
            </w:tcBorders>
          </w:tcPr>
          <w:p w14:paraId="2A91A123" w14:textId="77777777" w:rsidR="00E34305" w:rsidRDefault="00E34305" w:rsidP="00076709">
            <w:pPr>
              <w:tabs>
                <w:tab w:val="left" w:pos="2268"/>
              </w:tabs>
              <w:jc w:val="center"/>
              <w:rPr>
                <w:rFonts w:ascii="Arial" w:hAnsi="Arial" w:cs="Arial"/>
              </w:rPr>
            </w:pPr>
          </w:p>
        </w:tc>
      </w:tr>
      <w:tr w:rsidR="00E34305" w14:paraId="7682BBAA" w14:textId="77777777" w:rsidTr="00076709">
        <w:trPr>
          <w:trHeight w:val="1532"/>
        </w:trPr>
        <w:tc>
          <w:tcPr>
            <w:tcW w:w="2376" w:type="dxa"/>
            <w:vMerge w:val="restart"/>
          </w:tcPr>
          <w:p w14:paraId="2C3D5F81" w14:textId="77777777" w:rsidR="00E34305" w:rsidRPr="006744C1" w:rsidRDefault="00E34305" w:rsidP="00076709">
            <w:pPr>
              <w:tabs>
                <w:tab w:val="left" w:pos="2268"/>
              </w:tabs>
              <w:rPr>
                <w:rFonts w:ascii="Arial" w:hAnsi="Arial" w:cs="Arial"/>
                <w:b/>
              </w:rPr>
            </w:pPr>
            <w:r>
              <w:rPr>
                <w:rFonts w:ascii="Arial" w:hAnsi="Arial" w:cs="Arial"/>
                <w:b/>
              </w:rPr>
              <w:t>Knowledge and experience</w:t>
            </w:r>
          </w:p>
        </w:tc>
        <w:tc>
          <w:tcPr>
            <w:tcW w:w="1985" w:type="dxa"/>
            <w:tcBorders>
              <w:bottom w:val="single" w:sz="4" w:space="0" w:color="auto"/>
            </w:tcBorders>
          </w:tcPr>
          <w:p w14:paraId="4985AEDB" w14:textId="77777777" w:rsidR="00E34305" w:rsidRPr="00A620E1" w:rsidRDefault="00E34305" w:rsidP="00076709">
            <w:pPr>
              <w:tabs>
                <w:tab w:val="left" w:pos="2268"/>
              </w:tabs>
              <w:rPr>
                <w:rFonts w:ascii="Arial" w:hAnsi="Arial" w:cs="Arial"/>
                <w:b/>
              </w:rPr>
            </w:pPr>
            <w:r>
              <w:rPr>
                <w:rFonts w:ascii="Arial" w:hAnsi="Arial" w:cs="Arial"/>
              </w:rPr>
              <w:t>Essential</w:t>
            </w:r>
          </w:p>
        </w:tc>
        <w:tc>
          <w:tcPr>
            <w:tcW w:w="6379" w:type="dxa"/>
            <w:tcBorders>
              <w:bottom w:val="single" w:sz="4" w:space="0" w:color="auto"/>
            </w:tcBorders>
          </w:tcPr>
          <w:p w14:paraId="2891DCFB" w14:textId="28EF1DFF" w:rsidR="00E34305" w:rsidRDefault="00E5074E" w:rsidP="00076709">
            <w:pPr>
              <w:pStyle w:val="ListParagraph"/>
              <w:numPr>
                <w:ilvl w:val="0"/>
                <w:numId w:val="2"/>
              </w:numPr>
              <w:tabs>
                <w:tab w:val="left" w:pos="2268"/>
              </w:tabs>
              <w:ind w:left="459"/>
              <w:rPr>
                <w:rFonts w:ascii="Arial" w:hAnsi="Arial" w:cs="Arial"/>
              </w:rPr>
            </w:pPr>
            <w:r>
              <w:rPr>
                <w:rFonts w:ascii="Arial" w:hAnsi="Arial" w:cs="Arial"/>
              </w:rPr>
              <w:t>Proven</w:t>
            </w:r>
            <w:r w:rsidR="00325F2C">
              <w:rPr>
                <w:rFonts w:ascii="Arial" w:hAnsi="Arial" w:cs="Arial"/>
              </w:rPr>
              <w:t xml:space="preserve"> post registration</w:t>
            </w:r>
            <w:r>
              <w:rPr>
                <w:rFonts w:ascii="Arial" w:hAnsi="Arial" w:cs="Arial"/>
              </w:rPr>
              <w:t xml:space="preserve"> experience</w:t>
            </w:r>
          </w:p>
          <w:p w14:paraId="7ED73F5A" w14:textId="77777777" w:rsidR="0090630F" w:rsidRDefault="0090630F" w:rsidP="00076709">
            <w:pPr>
              <w:pStyle w:val="ListParagraph"/>
              <w:numPr>
                <w:ilvl w:val="0"/>
                <w:numId w:val="2"/>
              </w:numPr>
              <w:tabs>
                <w:tab w:val="left" w:pos="2268"/>
              </w:tabs>
              <w:ind w:left="459"/>
              <w:rPr>
                <w:rFonts w:ascii="Arial" w:hAnsi="Arial" w:cs="Arial"/>
              </w:rPr>
            </w:pPr>
            <w:r>
              <w:rPr>
                <w:rFonts w:ascii="Arial" w:hAnsi="Arial" w:cs="Arial"/>
              </w:rPr>
              <w:t xml:space="preserve">Outpatient management </w:t>
            </w:r>
            <w:r w:rsidR="00325F2C">
              <w:rPr>
                <w:rFonts w:ascii="Arial" w:hAnsi="Arial" w:cs="Arial"/>
              </w:rPr>
              <w:t>experience</w:t>
            </w:r>
          </w:p>
          <w:p w14:paraId="22A66C6A" w14:textId="77777777" w:rsidR="005625B7" w:rsidRPr="005625B7" w:rsidRDefault="005625B7" w:rsidP="00076709">
            <w:pPr>
              <w:pStyle w:val="ListParagraph"/>
              <w:numPr>
                <w:ilvl w:val="0"/>
                <w:numId w:val="2"/>
              </w:numPr>
              <w:tabs>
                <w:tab w:val="left" w:pos="2268"/>
              </w:tabs>
              <w:ind w:left="459"/>
              <w:rPr>
                <w:rFonts w:ascii="Arial" w:hAnsi="Arial" w:cs="Arial"/>
              </w:rPr>
            </w:pPr>
            <w:r w:rsidRPr="005625B7">
              <w:rPr>
                <w:rFonts w:ascii="Arial" w:hAnsi="Arial" w:cs="Arial"/>
              </w:rPr>
              <w:t>Outstanding leadership skills with experience in a clinical senior post</w:t>
            </w:r>
          </w:p>
          <w:p w14:paraId="6599D6C7" w14:textId="77777777" w:rsidR="0090630F" w:rsidRDefault="0090630F" w:rsidP="00076709">
            <w:pPr>
              <w:pStyle w:val="ListParagraph"/>
              <w:numPr>
                <w:ilvl w:val="0"/>
                <w:numId w:val="2"/>
              </w:numPr>
              <w:tabs>
                <w:tab w:val="left" w:pos="2268"/>
              </w:tabs>
              <w:ind w:left="459"/>
              <w:rPr>
                <w:rFonts w:ascii="Arial" w:hAnsi="Arial" w:cs="Arial"/>
              </w:rPr>
            </w:pPr>
            <w:r>
              <w:rPr>
                <w:rFonts w:ascii="Arial" w:hAnsi="Arial" w:cs="Arial"/>
              </w:rPr>
              <w:t xml:space="preserve">Knowledge of </w:t>
            </w:r>
            <w:r w:rsidR="00325F2C">
              <w:rPr>
                <w:rFonts w:ascii="Arial" w:hAnsi="Arial" w:cs="Arial"/>
              </w:rPr>
              <w:t>compliance with CQC regulations</w:t>
            </w:r>
          </w:p>
          <w:p w14:paraId="59D179F1" w14:textId="77777777" w:rsidR="0090630F" w:rsidRDefault="0090630F" w:rsidP="00076709">
            <w:pPr>
              <w:pStyle w:val="ListParagraph"/>
              <w:numPr>
                <w:ilvl w:val="0"/>
                <w:numId w:val="2"/>
              </w:numPr>
              <w:tabs>
                <w:tab w:val="left" w:pos="2268"/>
              </w:tabs>
              <w:ind w:left="459"/>
              <w:rPr>
                <w:rFonts w:ascii="Arial" w:hAnsi="Arial" w:cs="Arial"/>
              </w:rPr>
            </w:pPr>
            <w:r>
              <w:rPr>
                <w:rFonts w:ascii="Arial" w:hAnsi="Arial" w:cs="Arial"/>
              </w:rPr>
              <w:t>Proven ability to review, dev</w:t>
            </w:r>
            <w:r w:rsidR="00325F2C">
              <w:rPr>
                <w:rFonts w:ascii="Arial" w:hAnsi="Arial" w:cs="Arial"/>
              </w:rPr>
              <w:t>elop and implement OPD services</w:t>
            </w:r>
          </w:p>
          <w:p w14:paraId="543FF0BC" w14:textId="77777777" w:rsidR="0090630F" w:rsidRDefault="00325F2C" w:rsidP="00076709">
            <w:pPr>
              <w:pStyle w:val="ListParagraph"/>
              <w:numPr>
                <w:ilvl w:val="0"/>
                <w:numId w:val="2"/>
              </w:numPr>
              <w:tabs>
                <w:tab w:val="left" w:pos="2268"/>
              </w:tabs>
              <w:ind w:left="459"/>
              <w:rPr>
                <w:rFonts w:ascii="Arial" w:hAnsi="Arial" w:cs="Arial"/>
              </w:rPr>
            </w:pPr>
            <w:r>
              <w:rPr>
                <w:rFonts w:ascii="Arial" w:hAnsi="Arial" w:cs="Arial"/>
              </w:rPr>
              <w:t>Experience of budget management</w:t>
            </w:r>
          </w:p>
          <w:p w14:paraId="34034280" w14:textId="77777777" w:rsidR="0090630F" w:rsidRDefault="0090630F" w:rsidP="00076709">
            <w:pPr>
              <w:pStyle w:val="ListParagraph"/>
              <w:numPr>
                <w:ilvl w:val="0"/>
                <w:numId w:val="2"/>
              </w:numPr>
              <w:tabs>
                <w:tab w:val="left" w:pos="2268"/>
              </w:tabs>
              <w:ind w:left="459"/>
              <w:rPr>
                <w:rFonts w:ascii="Arial" w:hAnsi="Arial" w:cs="Arial"/>
              </w:rPr>
            </w:pPr>
            <w:r>
              <w:rPr>
                <w:rFonts w:ascii="Arial" w:hAnsi="Arial" w:cs="Arial"/>
              </w:rPr>
              <w:t>Experience of producing managem</w:t>
            </w:r>
            <w:r w:rsidR="00325F2C">
              <w:rPr>
                <w:rFonts w:ascii="Arial" w:hAnsi="Arial" w:cs="Arial"/>
              </w:rPr>
              <w:t>ent reports</w:t>
            </w:r>
          </w:p>
          <w:p w14:paraId="7C1AF90B" w14:textId="77777777" w:rsidR="00CC74B1" w:rsidRPr="00A620E1" w:rsidRDefault="00CC74B1" w:rsidP="00076709">
            <w:pPr>
              <w:pStyle w:val="ListParagraph"/>
              <w:numPr>
                <w:ilvl w:val="0"/>
                <w:numId w:val="2"/>
              </w:numPr>
              <w:tabs>
                <w:tab w:val="left" w:pos="2268"/>
              </w:tabs>
              <w:ind w:left="459"/>
              <w:rPr>
                <w:rFonts w:ascii="Arial" w:hAnsi="Arial" w:cs="Arial"/>
              </w:rPr>
            </w:pPr>
            <w:r>
              <w:rPr>
                <w:rFonts w:ascii="Arial" w:hAnsi="Arial" w:cs="Arial"/>
              </w:rPr>
              <w:t xml:space="preserve">Surgical Pre-Assessment </w:t>
            </w:r>
          </w:p>
        </w:tc>
        <w:tc>
          <w:tcPr>
            <w:tcW w:w="1275" w:type="dxa"/>
            <w:tcBorders>
              <w:bottom w:val="single" w:sz="4" w:space="0" w:color="auto"/>
            </w:tcBorders>
          </w:tcPr>
          <w:p w14:paraId="31D12551" w14:textId="77777777" w:rsidR="00E34305" w:rsidRDefault="00E04F11" w:rsidP="00076709">
            <w:pPr>
              <w:tabs>
                <w:tab w:val="left" w:pos="2268"/>
              </w:tabs>
              <w:jc w:val="center"/>
              <w:rPr>
                <w:rFonts w:ascii="Arial" w:hAnsi="Arial" w:cs="Arial"/>
              </w:rPr>
            </w:pPr>
            <w:r>
              <w:rPr>
                <w:rFonts w:ascii="Arial" w:hAnsi="Arial" w:cs="Arial"/>
              </w:rPr>
              <w:t>X</w:t>
            </w:r>
          </w:p>
          <w:p w14:paraId="3F9153E4" w14:textId="77777777" w:rsidR="005625B7" w:rsidRDefault="005625B7" w:rsidP="00076709">
            <w:pPr>
              <w:tabs>
                <w:tab w:val="left" w:pos="2268"/>
              </w:tabs>
              <w:jc w:val="center"/>
              <w:rPr>
                <w:rFonts w:ascii="Arial" w:hAnsi="Arial" w:cs="Arial"/>
              </w:rPr>
            </w:pPr>
            <w:r>
              <w:rPr>
                <w:rFonts w:ascii="Arial" w:hAnsi="Arial" w:cs="Arial"/>
              </w:rPr>
              <w:t>X</w:t>
            </w:r>
          </w:p>
          <w:p w14:paraId="454C25E6" w14:textId="77777777" w:rsidR="00E04F11" w:rsidRDefault="00E04F11" w:rsidP="00076709">
            <w:pPr>
              <w:tabs>
                <w:tab w:val="left" w:pos="2268"/>
              </w:tabs>
              <w:jc w:val="center"/>
              <w:rPr>
                <w:rFonts w:ascii="Arial" w:hAnsi="Arial" w:cs="Arial"/>
              </w:rPr>
            </w:pPr>
            <w:r>
              <w:rPr>
                <w:rFonts w:ascii="Arial" w:hAnsi="Arial" w:cs="Arial"/>
              </w:rPr>
              <w:t>X</w:t>
            </w:r>
          </w:p>
          <w:p w14:paraId="1556BAC1" w14:textId="77777777" w:rsidR="00E04F11" w:rsidRDefault="00E04F11" w:rsidP="00076709">
            <w:pPr>
              <w:tabs>
                <w:tab w:val="left" w:pos="2268"/>
              </w:tabs>
              <w:jc w:val="center"/>
              <w:rPr>
                <w:rFonts w:ascii="Arial" w:hAnsi="Arial" w:cs="Arial"/>
              </w:rPr>
            </w:pPr>
          </w:p>
          <w:p w14:paraId="3B473B8E" w14:textId="77777777" w:rsidR="00E04F11" w:rsidRDefault="00E04F11" w:rsidP="00076709">
            <w:pPr>
              <w:tabs>
                <w:tab w:val="left" w:pos="2268"/>
              </w:tabs>
              <w:jc w:val="center"/>
              <w:rPr>
                <w:rFonts w:ascii="Arial" w:hAnsi="Arial" w:cs="Arial"/>
              </w:rPr>
            </w:pPr>
            <w:r>
              <w:rPr>
                <w:rFonts w:ascii="Arial" w:hAnsi="Arial" w:cs="Arial"/>
              </w:rPr>
              <w:t>X</w:t>
            </w:r>
          </w:p>
          <w:p w14:paraId="36C48E54" w14:textId="77777777" w:rsidR="00E04F11" w:rsidRDefault="00E04F11" w:rsidP="00076709">
            <w:pPr>
              <w:tabs>
                <w:tab w:val="left" w:pos="2268"/>
              </w:tabs>
              <w:jc w:val="center"/>
              <w:rPr>
                <w:rFonts w:ascii="Arial" w:hAnsi="Arial" w:cs="Arial"/>
              </w:rPr>
            </w:pPr>
            <w:r>
              <w:rPr>
                <w:rFonts w:ascii="Arial" w:hAnsi="Arial" w:cs="Arial"/>
              </w:rPr>
              <w:t>X</w:t>
            </w:r>
          </w:p>
          <w:p w14:paraId="2D94FAE4" w14:textId="77777777" w:rsidR="00E04F11" w:rsidRDefault="00E04F11" w:rsidP="00076709">
            <w:pPr>
              <w:tabs>
                <w:tab w:val="left" w:pos="2268"/>
              </w:tabs>
              <w:jc w:val="center"/>
              <w:rPr>
                <w:rFonts w:ascii="Arial" w:hAnsi="Arial" w:cs="Arial"/>
              </w:rPr>
            </w:pPr>
          </w:p>
          <w:p w14:paraId="4769D684" w14:textId="77777777" w:rsidR="00E04F11" w:rsidRDefault="00E04F11" w:rsidP="00076709">
            <w:pPr>
              <w:tabs>
                <w:tab w:val="left" w:pos="2268"/>
              </w:tabs>
              <w:jc w:val="center"/>
              <w:rPr>
                <w:rFonts w:ascii="Arial" w:hAnsi="Arial" w:cs="Arial"/>
              </w:rPr>
            </w:pPr>
            <w:r>
              <w:rPr>
                <w:rFonts w:ascii="Arial" w:hAnsi="Arial" w:cs="Arial"/>
              </w:rPr>
              <w:t>X</w:t>
            </w:r>
          </w:p>
          <w:p w14:paraId="4257700D" w14:textId="77777777" w:rsidR="00E04F11" w:rsidRDefault="00E04F11" w:rsidP="00076709">
            <w:pPr>
              <w:tabs>
                <w:tab w:val="left" w:pos="2268"/>
              </w:tabs>
              <w:jc w:val="center"/>
              <w:rPr>
                <w:rFonts w:ascii="Arial" w:hAnsi="Arial" w:cs="Arial"/>
              </w:rPr>
            </w:pPr>
            <w:r>
              <w:rPr>
                <w:rFonts w:ascii="Arial" w:hAnsi="Arial" w:cs="Arial"/>
              </w:rPr>
              <w:t>X</w:t>
            </w:r>
          </w:p>
          <w:p w14:paraId="2F72845B" w14:textId="77777777" w:rsidR="00CC74B1" w:rsidRDefault="00CC74B1" w:rsidP="00CC74B1">
            <w:pPr>
              <w:tabs>
                <w:tab w:val="left" w:pos="2268"/>
              </w:tabs>
              <w:rPr>
                <w:rFonts w:ascii="Arial" w:hAnsi="Arial" w:cs="Arial"/>
              </w:rPr>
            </w:pPr>
            <w:r>
              <w:rPr>
                <w:rFonts w:ascii="Arial" w:hAnsi="Arial" w:cs="Arial"/>
              </w:rPr>
              <w:t xml:space="preserve">       X</w:t>
            </w:r>
          </w:p>
        </w:tc>
        <w:tc>
          <w:tcPr>
            <w:tcW w:w="1134" w:type="dxa"/>
            <w:tcBorders>
              <w:bottom w:val="single" w:sz="4" w:space="0" w:color="auto"/>
            </w:tcBorders>
          </w:tcPr>
          <w:p w14:paraId="574C6489" w14:textId="77777777" w:rsidR="00E04F11" w:rsidRDefault="00E04F11" w:rsidP="00E04F11">
            <w:pPr>
              <w:tabs>
                <w:tab w:val="left" w:pos="2268"/>
              </w:tabs>
              <w:jc w:val="center"/>
              <w:rPr>
                <w:rFonts w:ascii="Arial" w:hAnsi="Arial" w:cs="Arial"/>
              </w:rPr>
            </w:pPr>
            <w:r>
              <w:rPr>
                <w:rFonts w:ascii="Arial" w:hAnsi="Arial" w:cs="Arial"/>
              </w:rPr>
              <w:t>X</w:t>
            </w:r>
          </w:p>
          <w:p w14:paraId="28B9AE91" w14:textId="77777777" w:rsidR="00E04F11" w:rsidRDefault="00E04F11" w:rsidP="00E04F11">
            <w:pPr>
              <w:tabs>
                <w:tab w:val="left" w:pos="2268"/>
              </w:tabs>
              <w:jc w:val="center"/>
              <w:rPr>
                <w:rFonts w:ascii="Arial" w:hAnsi="Arial" w:cs="Arial"/>
              </w:rPr>
            </w:pPr>
            <w:r>
              <w:rPr>
                <w:rFonts w:ascii="Arial" w:hAnsi="Arial" w:cs="Arial"/>
              </w:rPr>
              <w:t>X</w:t>
            </w:r>
          </w:p>
          <w:p w14:paraId="766ABF7F" w14:textId="77777777" w:rsidR="00E04F11" w:rsidRDefault="00E04F11" w:rsidP="00E04F11">
            <w:pPr>
              <w:tabs>
                <w:tab w:val="left" w:pos="2268"/>
              </w:tabs>
              <w:jc w:val="center"/>
              <w:rPr>
                <w:rFonts w:ascii="Arial" w:hAnsi="Arial" w:cs="Arial"/>
              </w:rPr>
            </w:pPr>
            <w:r>
              <w:rPr>
                <w:rFonts w:ascii="Arial" w:hAnsi="Arial" w:cs="Arial"/>
              </w:rPr>
              <w:t>X</w:t>
            </w:r>
          </w:p>
          <w:p w14:paraId="78416EA2" w14:textId="77777777" w:rsidR="00E04F11" w:rsidRDefault="00E04F11" w:rsidP="00E04F11">
            <w:pPr>
              <w:tabs>
                <w:tab w:val="left" w:pos="2268"/>
              </w:tabs>
              <w:jc w:val="center"/>
              <w:rPr>
                <w:rFonts w:ascii="Arial" w:hAnsi="Arial" w:cs="Arial"/>
              </w:rPr>
            </w:pPr>
          </w:p>
          <w:p w14:paraId="013E34AB" w14:textId="77777777" w:rsidR="00E04F11" w:rsidRDefault="00E04F11" w:rsidP="00E04F11">
            <w:pPr>
              <w:tabs>
                <w:tab w:val="left" w:pos="2268"/>
              </w:tabs>
              <w:jc w:val="center"/>
              <w:rPr>
                <w:rFonts w:ascii="Arial" w:hAnsi="Arial" w:cs="Arial"/>
              </w:rPr>
            </w:pPr>
            <w:r>
              <w:rPr>
                <w:rFonts w:ascii="Arial" w:hAnsi="Arial" w:cs="Arial"/>
              </w:rPr>
              <w:t>X</w:t>
            </w:r>
          </w:p>
          <w:p w14:paraId="4A772251" w14:textId="77777777" w:rsidR="00E04F11" w:rsidRDefault="00E04F11" w:rsidP="00E04F11">
            <w:pPr>
              <w:tabs>
                <w:tab w:val="left" w:pos="2268"/>
              </w:tabs>
              <w:jc w:val="center"/>
              <w:rPr>
                <w:rFonts w:ascii="Arial" w:hAnsi="Arial" w:cs="Arial"/>
              </w:rPr>
            </w:pPr>
            <w:r>
              <w:rPr>
                <w:rFonts w:ascii="Arial" w:hAnsi="Arial" w:cs="Arial"/>
              </w:rPr>
              <w:t>X</w:t>
            </w:r>
          </w:p>
          <w:p w14:paraId="576C5EFC" w14:textId="77777777" w:rsidR="00E04F11" w:rsidRDefault="00E04F11" w:rsidP="00E04F11">
            <w:pPr>
              <w:tabs>
                <w:tab w:val="left" w:pos="2268"/>
              </w:tabs>
              <w:jc w:val="center"/>
              <w:rPr>
                <w:rFonts w:ascii="Arial" w:hAnsi="Arial" w:cs="Arial"/>
              </w:rPr>
            </w:pPr>
          </w:p>
          <w:p w14:paraId="7384BB84" w14:textId="77777777" w:rsidR="00E04F11" w:rsidRDefault="00E04F11" w:rsidP="00E04F11">
            <w:pPr>
              <w:tabs>
                <w:tab w:val="left" w:pos="2268"/>
              </w:tabs>
              <w:jc w:val="center"/>
              <w:rPr>
                <w:rFonts w:ascii="Arial" w:hAnsi="Arial" w:cs="Arial"/>
              </w:rPr>
            </w:pPr>
            <w:r>
              <w:rPr>
                <w:rFonts w:ascii="Arial" w:hAnsi="Arial" w:cs="Arial"/>
              </w:rPr>
              <w:t>X</w:t>
            </w:r>
          </w:p>
          <w:p w14:paraId="461AAC37" w14:textId="77777777" w:rsidR="005625B7" w:rsidRDefault="00E04F11" w:rsidP="00E04F11">
            <w:pPr>
              <w:tabs>
                <w:tab w:val="left" w:pos="2268"/>
              </w:tabs>
              <w:jc w:val="center"/>
              <w:rPr>
                <w:rFonts w:ascii="Arial" w:hAnsi="Arial" w:cs="Arial"/>
              </w:rPr>
            </w:pPr>
            <w:r>
              <w:rPr>
                <w:rFonts w:ascii="Arial" w:hAnsi="Arial" w:cs="Arial"/>
              </w:rPr>
              <w:t>X</w:t>
            </w:r>
          </w:p>
          <w:p w14:paraId="084D9E2A" w14:textId="77777777" w:rsidR="00CC74B1" w:rsidRDefault="00CC74B1" w:rsidP="00E04F11">
            <w:pPr>
              <w:tabs>
                <w:tab w:val="left" w:pos="2268"/>
              </w:tabs>
              <w:jc w:val="center"/>
              <w:rPr>
                <w:rFonts w:ascii="Arial" w:hAnsi="Arial" w:cs="Arial"/>
              </w:rPr>
            </w:pPr>
            <w:r>
              <w:rPr>
                <w:rFonts w:ascii="Arial" w:hAnsi="Arial" w:cs="Arial"/>
              </w:rPr>
              <w:t>X</w:t>
            </w:r>
          </w:p>
        </w:tc>
        <w:tc>
          <w:tcPr>
            <w:tcW w:w="1023" w:type="dxa"/>
            <w:tcBorders>
              <w:bottom w:val="single" w:sz="4" w:space="0" w:color="auto"/>
            </w:tcBorders>
          </w:tcPr>
          <w:p w14:paraId="24B95F1E" w14:textId="77777777" w:rsidR="00E34305" w:rsidRDefault="00E34305" w:rsidP="00076709">
            <w:pPr>
              <w:tabs>
                <w:tab w:val="left" w:pos="2268"/>
              </w:tabs>
              <w:jc w:val="center"/>
              <w:rPr>
                <w:rFonts w:ascii="Arial" w:hAnsi="Arial" w:cs="Arial"/>
              </w:rPr>
            </w:pPr>
          </w:p>
        </w:tc>
      </w:tr>
      <w:tr w:rsidR="00E34305" w14:paraId="17298AC9" w14:textId="77777777" w:rsidTr="00076709">
        <w:trPr>
          <w:trHeight w:val="990"/>
        </w:trPr>
        <w:tc>
          <w:tcPr>
            <w:tcW w:w="2376" w:type="dxa"/>
            <w:vMerge/>
            <w:tcBorders>
              <w:bottom w:val="single" w:sz="4" w:space="0" w:color="auto"/>
            </w:tcBorders>
          </w:tcPr>
          <w:p w14:paraId="10666AB0" w14:textId="77777777" w:rsidR="00E34305" w:rsidRDefault="00E34305" w:rsidP="00076709">
            <w:pPr>
              <w:tabs>
                <w:tab w:val="left" w:pos="2268"/>
              </w:tabs>
              <w:rPr>
                <w:rFonts w:ascii="Arial" w:hAnsi="Arial" w:cs="Arial"/>
                <w:b/>
              </w:rPr>
            </w:pPr>
          </w:p>
        </w:tc>
        <w:tc>
          <w:tcPr>
            <w:tcW w:w="1985" w:type="dxa"/>
            <w:tcBorders>
              <w:bottom w:val="single" w:sz="4" w:space="0" w:color="auto"/>
            </w:tcBorders>
          </w:tcPr>
          <w:p w14:paraId="44179437" w14:textId="77777777" w:rsidR="00E34305" w:rsidRPr="00A620E1" w:rsidRDefault="00E34305" w:rsidP="00076709">
            <w:pPr>
              <w:tabs>
                <w:tab w:val="left" w:pos="2268"/>
              </w:tabs>
              <w:rPr>
                <w:rFonts w:ascii="Arial" w:hAnsi="Arial" w:cs="Arial"/>
                <w:b/>
              </w:rPr>
            </w:pPr>
            <w:r>
              <w:rPr>
                <w:rFonts w:ascii="Arial" w:hAnsi="Arial" w:cs="Arial"/>
              </w:rPr>
              <w:t>Desirable</w:t>
            </w:r>
          </w:p>
        </w:tc>
        <w:tc>
          <w:tcPr>
            <w:tcW w:w="6379" w:type="dxa"/>
            <w:tcBorders>
              <w:bottom w:val="single" w:sz="4" w:space="0" w:color="auto"/>
            </w:tcBorders>
          </w:tcPr>
          <w:p w14:paraId="579DD73F" w14:textId="77777777" w:rsidR="00E34305" w:rsidRDefault="005625B7" w:rsidP="00076709">
            <w:pPr>
              <w:pStyle w:val="ListParagraph"/>
              <w:numPr>
                <w:ilvl w:val="0"/>
                <w:numId w:val="2"/>
              </w:numPr>
              <w:tabs>
                <w:tab w:val="left" w:pos="2268"/>
              </w:tabs>
              <w:ind w:left="459"/>
              <w:rPr>
                <w:rFonts w:ascii="Arial" w:hAnsi="Arial" w:cs="Arial"/>
              </w:rPr>
            </w:pPr>
            <w:r>
              <w:rPr>
                <w:rFonts w:ascii="Arial" w:hAnsi="Arial" w:cs="Arial"/>
              </w:rPr>
              <w:t>Experience in</w:t>
            </w:r>
            <w:r w:rsidR="00325F2C">
              <w:rPr>
                <w:rFonts w:ascii="Arial" w:hAnsi="Arial" w:cs="Arial"/>
              </w:rPr>
              <w:t xml:space="preserve"> Health and Safety regulations</w:t>
            </w:r>
          </w:p>
          <w:p w14:paraId="5D5780D9" w14:textId="77777777" w:rsidR="005625B7" w:rsidRDefault="00325F2C" w:rsidP="00076709">
            <w:pPr>
              <w:pStyle w:val="ListParagraph"/>
              <w:numPr>
                <w:ilvl w:val="0"/>
                <w:numId w:val="2"/>
              </w:numPr>
              <w:tabs>
                <w:tab w:val="left" w:pos="2268"/>
              </w:tabs>
              <w:ind w:left="459"/>
              <w:rPr>
                <w:rFonts w:ascii="Arial" w:hAnsi="Arial" w:cs="Arial"/>
              </w:rPr>
            </w:pPr>
            <w:r>
              <w:rPr>
                <w:rFonts w:ascii="Arial" w:hAnsi="Arial" w:cs="Arial"/>
              </w:rPr>
              <w:t>Experience in Risk Management</w:t>
            </w:r>
          </w:p>
          <w:p w14:paraId="00F6F36E" w14:textId="77777777" w:rsidR="005625B7" w:rsidRPr="00A620E1" w:rsidRDefault="005625B7" w:rsidP="0053750E">
            <w:pPr>
              <w:pStyle w:val="ListParagraph"/>
              <w:numPr>
                <w:ilvl w:val="0"/>
                <w:numId w:val="2"/>
              </w:numPr>
              <w:tabs>
                <w:tab w:val="left" w:pos="2268"/>
              </w:tabs>
              <w:ind w:left="459"/>
              <w:rPr>
                <w:rFonts w:ascii="Arial" w:hAnsi="Arial" w:cs="Arial"/>
              </w:rPr>
            </w:pPr>
            <w:r w:rsidRPr="005625B7">
              <w:rPr>
                <w:rFonts w:ascii="Arial" w:hAnsi="Arial" w:cs="Arial"/>
              </w:rPr>
              <w:t>Outstanding leadership skills with experience in a clinical senior post</w:t>
            </w:r>
          </w:p>
        </w:tc>
        <w:tc>
          <w:tcPr>
            <w:tcW w:w="1275" w:type="dxa"/>
            <w:tcBorders>
              <w:bottom w:val="single" w:sz="4" w:space="0" w:color="auto"/>
            </w:tcBorders>
          </w:tcPr>
          <w:p w14:paraId="1CE57A56" w14:textId="77777777" w:rsidR="00E34305" w:rsidRDefault="00E04F11" w:rsidP="00076709">
            <w:pPr>
              <w:tabs>
                <w:tab w:val="left" w:pos="2268"/>
              </w:tabs>
              <w:jc w:val="center"/>
              <w:rPr>
                <w:rFonts w:ascii="Arial" w:hAnsi="Arial" w:cs="Arial"/>
              </w:rPr>
            </w:pPr>
            <w:r>
              <w:rPr>
                <w:rFonts w:ascii="Arial" w:hAnsi="Arial" w:cs="Arial"/>
              </w:rPr>
              <w:t>X</w:t>
            </w:r>
          </w:p>
          <w:p w14:paraId="2A92F1A3" w14:textId="77777777" w:rsidR="005625B7" w:rsidRDefault="005625B7" w:rsidP="00076709">
            <w:pPr>
              <w:tabs>
                <w:tab w:val="left" w:pos="2268"/>
              </w:tabs>
              <w:jc w:val="center"/>
              <w:rPr>
                <w:rFonts w:ascii="Arial" w:hAnsi="Arial" w:cs="Arial"/>
              </w:rPr>
            </w:pPr>
            <w:r>
              <w:rPr>
                <w:rFonts w:ascii="Arial" w:hAnsi="Arial" w:cs="Arial"/>
              </w:rPr>
              <w:t>X</w:t>
            </w:r>
          </w:p>
          <w:p w14:paraId="624CC8A0" w14:textId="77777777" w:rsidR="00E04F11" w:rsidRDefault="00E04F11" w:rsidP="00076709">
            <w:pPr>
              <w:tabs>
                <w:tab w:val="left" w:pos="2268"/>
              </w:tabs>
              <w:jc w:val="center"/>
              <w:rPr>
                <w:rFonts w:ascii="Arial" w:hAnsi="Arial" w:cs="Arial"/>
              </w:rPr>
            </w:pPr>
            <w:r>
              <w:rPr>
                <w:rFonts w:ascii="Arial" w:hAnsi="Arial" w:cs="Arial"/>
              </w:rPr>
              <w:t>X</w:t>
            </w:r>
          </w:p>
        </w:tc>
        <w:tc>
          <w:tcPr>
            <w:tcW w:w="1134" w:type="dxa"/>
            <w:tcBorders>
              <w:bottom w:val="single" w:sz="4" w:space="0" w:color="auto"/>
            </w:tcBorders>
          </w:tcPr>
          <w:p w14:paraId="36B9927B" w14:textId="77777777" w:rsidR="00E34305" w:rsidRDefault="00E04F11" w:rsidP="00076709">
            <w:pPr>
              <w:tabs>
                <w:tab w:val="left" w:pos="2268"/>
              </w:tabs>
              <w:jc w:val="center"/>
              <w:rPr>
                <w:rFonts w:ascii="Arial" w:hAnsi="Arial" w:cs="Arial"/>
              </w:rPr>
            </w:pPr>
            <w:r>
              <w:rPr>
                <w:rFonts w:ascii="Arial" w:hAnsi="Arial" w:cs="Arial"/>
              </w:rPr>
              <w:t>X</w:t>
            </w:r>
          </w:p>
          <w:p w14:paraId="08354D82" w14:textId="77777777" w:rsidR="005625B7" w:rsidRDefault="005625B7" w:rsidP="00076709">
            <w:pPr>
              <w:tabs>
                <w:tab w:val="left" w:pos="2268"/>
              </w:tabs>
              <w:jc w:val="center"/>
              <w:rPr>
                <w:rFonts w:ascii="Arial" w:hAnsi="Arial" w:cs="Arial"/>
              </w:rPr>
            </w:pPr>
            <w:r>
              <w:rPr>
                <w:rFonts w:ascii="Arial" w:hAnsi="Arial" w:cs="Arial"/>
              </w:rPr>
              <w:t>X</w:t>
            </w:r>
          </w:p>
          <w:p w14:paraId="7FEB1903" w14:textId="77777777" w:rsidR="00E04F11" w:rsidRDefault="00E04F11" w:rsidP="00076709">
            <w:pPr>
              <w:tabs>
                <w:tab w:val="left" w:pos="2268"/>
              </w:tabs>
              <w:jc w:val="center"/>
              <w:rPr>
                <w:rFonts w:ascii="Arial" w:hAnsi="Arial" w:cs="Arial"/>
              </w:rPr>
            </w:pPr>
            <w:r>
              <w:rPr>
                <w:rFonts w:ascii="Arial" w:hAnsi="Arial" w:cs="Arial"/>
              </w:rPr>
              <w:t>X</w:t>
            </w:r>
          </w:p>
        </w:tc>
        <w:tc>
          <w:tcPr>
            <w:tcW w:w="1023" w:type="dxa"/>
            <w:tcBorders>
              <w:bottom w:val="single" w:sz="4" w:space="0" w:color="auto"/>
            </w:tcBorders>
          </w:tcPr>
          <w:p w14:paraId="792B8F68" w14:textId="77777777" w:rsidR="00E34305" w:rsidRDefault="00E34305" w:rsidP="00076709">
            <w:pPr>
              <w:tabs>
                <w:tab w:val="left" w:pos="2268"/>
              </w:tabs>
              <w:jc w:val="center"/>
              <w:rPr>
                <w:rFonts w:ascii="Arial" w:hAnsi="Arial" w:cs="Arial"/>
              </w:rPr>
            </w:pPr>
          </w:p>
        </w:tc>
      </w:tr>
      <w:tr w:rsidR="00E34305" w14:paraId="573F0C7D" w14:textId="77777777" w:rsidTr="0053750E">
        <w:trPr>
          <w:trHeight w:val="1125"/>
        </w:trPr>
        <w:tc>
          <w:tcPr>
            <w:tcW w:w="2376" w:type="dxa"/>
            <w:vMerge w:val="restart"/>
          </w:tcPr>
          <w:p w14:paraId="2FBDFA31" w14:textId="77777777" w:rsidR="00E34305" w:rsidRPr="006744C1" w:rsidRDefault="00E34305" w:rsidP="00076709">
            <w:pPr>
              <w:tabs>
                <w:tab w:val="left" w:pos="2268"/>
              </w:tabs>
              <w:rPr>
                <w:rFonts w:ascii="Arial" w:hAnsi="Arial" w:cs="Arial"/>
                <w:b/>
              </w:rPr>
            </w:pPr>
            <w:r>
              <w:rPr>
                <w:rFonts w:ascii="Arial" w:hAnsi="Arial" w:cs="Arial"/>
                <w:b/>
              </w:rPr>
              <w:t>Skills</w:t>
            </w:r>
          </w:p>
        </w:tc>
        <w:tc>
          <w:tcPr>
            <w:tcW w:w="1985" w:type="dxa"/>
          </w:tcPr>
          <w:p w14:paraId="2633F3FB" w14:textId="77777777" w:rsidR="00E34305" w:rsidRPr="00A620E1" w:rsidRDefault="00E34305" w:rsidP="00076709">
            <w:pPr>
              <w:tabs>
                <w:tab w:val="left" w:pos="2268"/>
              </w:tabs>
              <w:rPr>
                <w:rFonts w:ascii="Arial" w:hAnsi="Arial" w:cs="Arial"/>
                <w:b/>
              </w:rPr>
            </w:pPr>
            <w:r>
              <w:rPr>
                <w:rFonts w:ascii="Arial" w:hAnsi="Arial" w:cs="Arial"/>
              </w:rPr>
              <w:t>Essential</w:t>
            </w:r>
          </w:p>
        </w:tc>
        <w:tc>
          <w:tcPr>
            <w:tcW w:w="6379" w:type="dxa"/>
          </w:tcPr>
          <w:p w14:paraId="3223B748" w14:textId="77777777" w:rsidR="00E34305" w:rsidRDefault="005625B7" w:rsidP="00076709">
            <w:pPr>
              <w:pStyle w:val="ListParagraph"/>
              <w:numPr>
                <w:ilvl w:val="0"/>
                <w:numId w:val="2"/>
              </w:numPr>
              <w:tabs>
                <w:tab w:val="left" w:pos="2268"/>
              </w:tabs>
              <w:ind w:left="459"/>
              <w:rPr>
                <w:rFonts w:ascii="Arial" w:hAnsi="Arial" w:cs="Arial"/>
              </w:rPr>
            </w:pPr>
            <w:r>
              <w:rPr>
                <w:rFonts w:ascii="Arial" w:hAnsi="Arial" w:cs="Arial"/>
              </w:rPr>
              <w:t xml:space="preserve">Excellent communication and interpersonal </w:t>
            </w:r>
            <w:r w:rsidR="00325F2C">
              <w:rPr>
                <w:rFonts w:ascii="Arial" w:hAnsi="Arial" w:cs="Arial"/>
              </w:rPr>
              <w:t>skills</w:t>
            </w:r>
          </w:p>
          <w:p w14:paraId="1F3B097E" w14:textId="77777777" w:rsidR="005625B7" w:rsidRDefault="00325F2C" w:rsidP="00076709">
            <w:pPr>
              <w:pStyle w:val="ListParagraph"/>
              <w:numPr>
                <w:ilvl w:val="0"/>
                <w:numId w:val="2"/>
              </w:numPr>
              <w:tabs>
                <w:tab w:val="left" w:pos="2268"/>
              </w:tabs>
              <w:ind w:left="459"/>
              <w:rPr>
                <w:rFonts w:ascii="Arial" w:hAnsi="Arial" w:cs="Arial"/>
              </w:rPr>
            </w:pPr>
            <w:r>
              <w:rPr>
                <w:rFonts w:ascii="Arial" w:hAnsi="Arial" w:cs="Arial"/>
              </w:rPr>
              <w:t>IT competent</w:t>
            </w:r>
          </w:p>
          <w:p w14:paraId="36E7F36D" w14:textId="77777777" w:rsidR="005625B7" w:rsidRDefault="005625B7" w:rsidP="00076709">
            <w:pPr>
              <w:pStyle w:val="ListParagraph"/>
              <w:numPr>
                <w:ilvl w:val="0"/>
                <w:numId w:val="2"/>
              </w:numPr>
              <w:tabs>
                <w:tab w:val="left" w:pos="2268"/>
              </w:tabs>
              <w:ind w:left="459"/>
              <w:rPr>
                <w:rFonts w:ascii="Arial" w:hAnsi="Arial" w:cs="Arial"/>
              </w:rPr>
            </w:pPr>
            <w:r>
              <w:rPr>
                <w:rFonts w:ascii="Arial" w:hAnsi="Arial" w:cs="Arial"/>
              </w:rPr>
              <w:t>Experience in dev</w:t>
            </w:r>
            <w:r w:rsidR="00325F2C">
              <w:rPr>
                <w:rFonts w:ascii="Arial" w:hAnsi="Arial" w:cs="Arial"/>
              </w:rPr>
              <w:t>eloping policies and procedures</w:t>
            </w:r>
          </w:p>
          <w:p w14:paraId="7B726F77" w14:textId="77777777" w:rsidR="002D3E24" w:rsidRDefault="002D3E24" w:rsidP="00076709">
            <w:pPr>
              <w:pStyle w:val="ListParagraph"/>
              <w:numPr>
                <w:ilvl w:val="0"/>
                <w:numId w:val="2"/>
              </w:numPr>
              <w:tabs>
                <w:tab w:val="left" w:pos="2268"/>
              </w:tabs>
              <w:ind w:left="459"/>
              <w:rPr>
                <w:rFonts w:ascii="Arial" w:hAnsi="Arial" w:cs="Arial"/>
              </w:rPr>
            </w:pPr>
            <w:r>
              <w:rPr>
                <w:rFonts w:ascii="Arial" w:hAnsi="Arial" w:cs="Arial"/>
              </w:rPr>
              <w:t>Clinical Lead</w:t>
            </w:r>
            <w:r w:rsidR="00325F2C">
              <w:rPr>
                <w:rFonts w:ascii="Arial" w:hAnsi="Arial" w:cs="Arial"/>
              </w:rPr>
              <w:t>ership and team building skills</w:t>
            </w:r>
          </w:p>
          <w:p w14:paraId="702B2462" w14:textId="77777777" w:rsidR="002D3E24" w:rsidRDefault="00F97CDA" w:rsidP="00076709">
            <w:pPr>
              <w:pStyle w:val="ListParagraph"/>
              <w:numPr>
                <w:ilvl w:val="0"/>
                <w:numId w:val="2"/>
              </w:numPr>
              <w:tabs>
                <w:tab w:val="left" w:pos="2268"/>
              </w:tabs>
              <w:ind w:left="459"/>
              <w:rPr>
                <w:rFonts w:ascii="Arial" w:hAnsi="Arial" w:cs="Arial"/>
              </w:rPr>
            </w:pPr>
            <w:r>
              <w:rPr>
                <w:rFonts w:ascii="Arial" w:hAnsi="Arial" w:cs="Arial"/>
              </w:rPr>
              <w:t xml:space="preserve">Commitment </w:t>
            </w:r>
            <w:r w:rsidR="00325F2C">
              <w:rPr>
                <w:rFonts w:ascii="Arial" w:hAnsi="Arial" w:cs="Arial"/>
              </w:rPr>
              <w:t>to professional development</w:t>
            </w:r>
          </w:p>
          <w:p w14:paraId="421FC30E" w14:textId="77777777" w:rsidR="00373C52" w:rsidRDefault="00373C52" w:rsidP="00076709">
            <w:pPr>
              <w:pStyle w:val="ListParagraph"/>
              <w:numPr>
                <w:ilvl w:val="0"/>
                <w:numId w:val="2"/>
              </w:numPr>
              <w:tabs>
                <w:tab w:val="left" w:pos="2268"/>
              </w:tabs>
              <w:ind w:left="459"/>
              <w:rPr>
                <w:rFonts w:ascii="Arial" w:hAnsi="Arial" w:cs="Arial"/>
              </w:rPr>
            </w:pPr>
            <w:r>
              <w:rPr>
                <w:rFonts w:ascii="Arial" w:hAnsi="Arial" w:cs="Arial"/>
              </w:rPr>
              <w:t>Ability to work independently and as pa</w:t>
            </w:r>
            <w:r w:rsidR="00325F2C">
              <w:rPr>
                <w:rFonts w:ascii="Arial" w:hAnsi="Arial" w:cs="Arial"/>
              </w:rPr>
              <w:t>rt of a multi-disciplinary team</w:t>
            </w:r>
          </w:p>
          <w:p w14:paraId="578AC8E0" w14:textId="77777777" w:rsidR="00373C52" w:rsidRDefault="00373C52" w:rsidP="00076709">
            <w:pPr>
              <w:pStyle w:val="ListParagraph"/>
              <w:numPr>
                <w:ilvl w:val="0"/>
                <w:numId w:val="2"/>
              </w:numPr>
              <w:tabs>
                <w:tab w:val="left" w:pos="2268"/>
              </w:tabs>
              <w:ind w:left="459"/>
              <w:rPr>
                <w:rFonts w:ascii="Arial" w:hAnsi="Arial" w:cs="Arial"/>
              </w:rPr>
            </w:pPr>
            <w:r>
              <w:rPr>
                <w:rFonts w:ascii="Arial" w:hAnsi="Arial" w:cs="Arial"/>
              </w:rPr>
              <w:t xml:space="preserve">Management of clinical </w:t>
            </w:r>
            <w:r w:rsidR="00325F2C">
              <w:rPr>
                <w:rFonts w:ascii="Arial" w:hAnsi="Arial" w:cs="Arial"/>
              </w:rPr>
              <w:t>risk</w:t>
            </w:r>
          </w:p>
          <w:p w14:paraId="02491C96" w14:textId="77777777" w:rsidR="00373C52" w:rsidRDefault="00325F2C" w:rsidP="00076709">
            <w:pPr>
              <w:pStyle w:val="ListParagraph"/>
              <w:numPr>
                <w:ilvl w:val="0"/>
                <w:numId w:val="2"/>
              </w:numPr>
              <w:tabs>
                <w:tab w:val="left" w:pos="2268"/>
              </w:tabs>
              <w:ind w:left="459"/>
              <w:rPr>
                <w:rFonts w:ascii="Arial" w:hAnsi="Arial" w:cs="Arial"/>
              </w:rPr>
            </w:pPr>
            <w:r>
              <w:rPr>
                <w:rFonts w:ascii="Arial" w:hAnsi="Arial" w:cs="Arial"/>
              </w:rPr>
              <w:t>Ability to problem solve</w:t>
            </w:r>
          </w:p>
          <w:p w14:paraId="49DA467C" w14:textId="77777777" w:rsidR="00532C5A" w:rsidRPr="00A620E1" w:rsidRDefault="00532C5A" w:rsidP="00076709">
            <w:pPr>
              <w:pStyle w:val="ListParagraph"/>
              <w:numPr>
                <w:ilvl w:val="0"/>
                <w:numId w:val="2"/>
              </w:numPr>
              <w:tabs>
                <w:tab w:val="left" w:pos="2268"/>
              </w:tabs>
              <w:ind w:left="459"/>
              <w:rPr>
                <w:rFonts w:ascii="Arial" w:hAnsi="Arial" w:cs="Arial"/>
              </w:rPr>
            </w:pPr>
            <w:r>
              <w:rPr>
                <w:rFonts w:ascii="Arial" w:hAnsi="Arial" w:cs="Arial"/>
              </w:rPr>
              <w:t>Track record of ability to impl</w:t>
            </w:r>
            <w:r w:rsidR="00325F2C">
              <w:rPr>
                <w:rFonts w:ascii="Arial" w:hAnsi="Arial" w:cs="Arial"/>
              </w:rPr>
              <w:t>ement and develop new services</w:t>
            </w:r>
          </w:p>
        </w:tc>
        <w:tc>
          <w:tcPr>
            <w:tcW w:w="1275" w:type="dxa"/>
          </w:tcPr>
          <w:p w14:paraId="55CEF264" w14:textId="77777777" w:rsidR="00E04F11" w:rsidRDefault="00E04F11" w:rsidP="00E04F11">
            <w:pPr>
              <w:tabs>
                <w:tab w:val="left" w:pos="2268"/>
              </w:tabs>
              <w:spacing w:before="20"/>
              <w:jc w:val="center"/>
              <w:rPr>
                <w:rFonts w:ascii="Arial" w:hAnsi="Arial" w:cs="Arial"/>
              </w:rPr>
            </w:pPr>
            <w:r>
              <w:rPr>
                <w:rFonts w:ascii="Arial" w:hAnsi="Arial" w:cs="Arial"/>
              </w:rPr>
              <w:t>X</w:t>
            </w:r>
          </w:p>
          <w:p w14:paraId="7F35D405" w14:textId="77777777" w:rsidR="00E04F11" w:rsidRDefault="00E04F11" w:rsidP="00E04F11">
            <w:pPr>
              <w:tabs>
                <w:tab w:val="left" w:pos="2268"/>
              </w:tabs>
              <w:spacing w:before="20"/>
              <w:jc w:val="center"/>
              <w:rPr>
                <w:rFonts w:ascii="Arial" w:hAnsi="Arial" w:cs="Arial"/>
              </w:rPr>
            </w:pPr>
            <w:r>
              <w:rPr>
                <w:rFonts w:ascii="Arial" w:hAnsi="Arial" w:cs="Arial"/>
              </w:rPr>
              <w:t>X</w:t>
            </w:r>
          </w:p>
          <w:p w14:paraId="4F13C105" w14:textId="77777777" w:rsidR="00E04F11" w:rsidRDefault="00E04F11" w:rsidP="00E04F11">
            <w:pPr>
              <w:tabs>
                <w:tab w:val="left" w:pos="2268"/>
              </w:tabs>
              <w:spacing w:before="20"/>
              <w:jc w:val="center"/>
              <w:rPr>
                <w:rFonts w:ascii="Arial" w:hAnsi="Arial" w:cs="Arial"/>
              </w:rPr>
            </w:pPr>
            <w:r>
              <w:rPr>
                <w:rFonts w:ascii="Arial" w:hAnsi="Arial" w:cs="Arial"/>
              </w:rPr>
              <w:t>X</w:t>
            </w:r>
          </w:p>
          <w:p w14:paraId="43E0CABC" w14:textId="77777777" w:rsidR="005625B7" w:rsidRDefault="005625B7" w:rsidP="00E04F11">
            <w:pPr>
              <w:tabs>
                <w:tab w:val="left" w:pos="2268"/>
              </w:tabs>
              <w:spacing w:before="20"/>
              <w:jc w:val="center"/>
              <w:rPr>
                <w:rFonts w:ascii="Arial" w:hAnsi="Arial" w:cs="Arial"/>
              </w:rPr>
            </w:pPr>
            <w:r>
              <w:rPr>
                <w:rFonts w:ascii="Arial" w:hAnsi="Arial" w:cs="Arial"/>
              </w:rPr>
              <w:t>X</w:t>
            </w:r>
          </w:p>
          <w:p w14:paraId="21CE7A0C" w14:textId="77777777" w:rsidR="00E04F11" w:rsidRDefault="00E04F11" w:rsidP="00E04F11">
            <w:pPr>
              <w:tabs>
                <w:tab w:val="left" w:pos="2268"/>
              </w:tabs>
              <w:spacing w:before="20"/>
              <w:jc w:val="center"/>
              <w:rPr>
                <w:rFonts w:ascii="Arial" w:hAnsi="Arial" w:cs="Arial"/>
              </w:rPr>
            </w:pPr>
            <w:r>
              <w:rPr>
                <w:rFonts w:ascii="Arial" w:hAnsi="Arial" w:cs="Arial"/>
              </w:rPr>
              <w:t>X</w:t>
            </w:r>
          </w:p>
          <w:p w14:paraId="092CD97B" w14:textId="77777777" w:rsidR="00E04F11" w:rsidRDefault="00E04F11" w:rsidP="00E04F11">
            <w:pPr>
              <w:tabs>
                <w:tab w:val="left" w:pos="2268"/>
              </w:tabs>
              <w:spacing w:before="20"/>
              <w:jc w:val="center"/>
              <w:rPr>
                <w:rFonts w:ascii="Arial" w:hAnsi="Arial" w:cs="Arial"/>
              </w:rPr>
            </w:pPr>
            <w:r>
              <w:rPr>
                <w:rFonts w:ascii="Arial" w:hAnsi="Arial" w:cs="Arial"/>
              </w:rPr>
              <w:t>X</w:t>
            </w:r>
          </w:p>
          <w:p w14:paraId="18A0033A" w14:textId="77777777" w:rsidR="00E04F11" w:rsidRDefault="00E04F11" w:rsidP="00E04F11">
            <w:pPr>
              <w:tabs>
                <w:tab w:val="left" w:pos="2268"/>
              </w:tabs>
              <w:spacing w:before="20"/>
              <w:jc w:val="center"/>
              <w:rPr>
                <w:rFonts w:ascii="Arial" w:hAnsi="Arial" w:cs="Arial"/>
              </w:rPr>
            </w:pPr>
            <w:r>
              <w:rPr>
                <w:rFonts w:ascii="Arial" w:hAnsi="Arial" w:cs="Arial"/>
              </w:rPr>
              <w:t>X</w:t>
            </w:r>
          </w:p>
          <w:p w14:paraId="4DA87CBF" w14:textId="77777777" w:rsidR="00E04F11" w:rsidRDefault="00E04F11" w:rsidP="00E04F11">
            <w:pPr>
              <w:tabs>
                <w:tab w:val="left" w:pos="2268"/>
              </w:tabs>
              <w:spacing w:before="20"/>
              <w:jc w:val="center"/>
              <w:rPr>
                <w:rFonts w:ascii="Arial" w:hAnsi="Arial" w:cs="Arial"/>
              </w:rPr>
            </w:pPr>
          </w:p>
          <w:p w14:paraId="53C67976" w14:textId="77777777" w:rsidR="00E04F11" w:rsidRDefault="00E04F11" w:rsidP="00E04F11">
            <w:pPr>
              <w:tabs>
                <w:tab w:val="left" w:pos="2268"/>
              </w:tabs>
              <w:spacing w:before="20"/>
              <w:jc w:val="center"/>
              <w:rPr>
                <w:rFonts w:ascii="Arial" w:hAnsi="Arial" w:cs="Arial"/>
              </w:rPr>
            </w:pPr>
            <w:r>
              <w:rPr>
                <w:rFonts w:ascii="Arial" w:hAnsi="Arial" w:cs="Arial"/>
              </w:rPr>
              <w:t>X</w:t>
            </w:r>
          </w:p>
          <w:p w14:paraId="002E880D" w14:textId="77777777" w:rsidR="00E04F11" w:rsidRDefault="00E04F11" w:rsidP="00E04F11">
            <w:pPr>
              <w:tabs>
                <w:tab w:val="left" w:pos="2268"/>
              </w:tabs>
              <w:spacing w:before="20"/>
              <w:jc w:val="center"/>
              <w:rPr>
                <w:rFonts w:ascii="Arial" w:hAnsi="Arial" w:cs="Arial"/>
              </w:rPr>
            </w:pPr>
            <w:r>
              <w:rPr>
                <w:rFonts w:ascii="Arial" w:hAnsi="Arial" w:cs="Arial"/>
              </w:rPr>
              <w:t>X</w:t>
            </w:r>
          </w:p>
          <w:p w14:paraId="14260895" w14:textId="77777777" w:rsidR="00E04F11" w:rsidRDefault="00E04F11" w:rsidP="00E04F11">
            <w:pPr>
              <w:tabs>
                <w:tab w:val="left" w:pos="2268"/>
              </w:tabs>
              <w:spacing w:before="20"/>
              <w:jc w:val="center"/>
              <w:rPr>
                <w:rFonts w:ascii="Arial" w:hAnsi="Arial" w:cs="Arial"/>
              </w:rPr>
            </w:pPr>
          </w:p>
        </w:tc>
        <w:tc>
          <w:tcPr>
            <w:tcW w:w="1134" w:type="dxa"/>
          </w:tcPr>
          <w:p w14:paraId="1223F5E7" w14:textId="77777777" w:rsidR="00E04F11" w:rsidRDefault="00E04F11" w:rsidP="00E04F11">
            <w:pPr>
              <w:tabs>
                <w:tab w:val="left" w:pos="2268"/>
              </w:tabs>
              <w:spacing w:before="20"/>
              <w:jc w:val="center"/>
              <w:rPr>
                <w:rFonts w:ascii="Arial" w:hAnsi="Arial" w:cs="Arial"/>
              </w:rPr>
            </w:pPr>
            <w:r>
              <w:rPr>
                <w:rFonts w:ascii="Arial" w:hAnsi="Arial" w:cs="Arial"/>
              </w:rPr>
              <w:lastRenderedPageBreak/>
              <w:t>X</w:t>
            </w:r>
          </w:p>
          <w:p w14:paraId="089D627D" w14:textId="77777777" w:rsidR="00E04F11" w:rsidRDefault="00E04F11" w:rsidP="00E04F11">
            <w:pPr>
              <w:tabs>
                <w:tab w:val="left" w:pos="2268"/>
              </w:tabs>
              <w:spacing w:before="20"/>
              <w:jc w:val="center"/>
              <w:rPr>
                <w:rFonts w:ascii="Arial" w:hAnsi="Arial" w:cs="Arial"/>
              </w:rPr>
            </w:pPr>
            <w:r>
              <w:rPr>
                <w:rFonts w:ascii="Arial" w:hAnsi="Arial" w:cs="Arial"/>
              </w:rPr>
              <w:t>X</w:t>
            </w:r>
          </w:p>
          <w:p w14:paraId="18D80A98" w14:textId="77777777" w:rsidR="00E04F11" w:rsidRDefault="00E04F11" w:rsidP="00E04F11">
            <w:pPr>
              <w:tabs>
                <w:tab w:val="left" w:pos="2268"/>
              </w:tabs>
              <w:spacing w:before="20"/>
              <w:jc w:val="center"/>
              <w:rPr>
                <w:rFonts w:ascii="Arial" w:hAnsi="Arial" w:cs="Arial"/>
              </w:rPr>
            </w:pPr>
            <w:r>
              <w:rPr>
                <w:rFonts w:ascii="Arial" w:hAnsi="Arial" w:cs="Arial"/>
              </w:rPr>
              <w:t>X</w:t>
            </w:r>
          </w:p>
          <w:p w14:paraId="331B2332" w14:textId="77777777" w:rsidR="00E04F11" w:rsidRDefault="00E04F11" w:rsidP="00E04F11">
            <w:pPr>
              <w:tabs>
                <w:tab w:val="left" w:pos="2268"/>
              </w:tabs>
              <w:spacing w:before="20"/>
              <w:jc w:val="center"/>
              <w:rPr>
                <w:rFonts w:ascii="Arial" w:hAnsi="Arial" w:cs="Arial"/>
              </w:rPr>
            </w:pPr>
            <w:r>
              <w:rPr>
                <w:rFonts w:ascii="Arial" w:hAnsi="Arial" w:cs="Arial"/>
              </w:rPr>
              <w:t>X</w:t>
            </w:r>
          </w:p>
          <w:p w14:paraId="3322071E" w14:textId="77777777" w:rsidR="00E04F11" w:rsidRDefault="00E04F11" w:rsidP="00E04F11">
            <w:pPr>
              <w:tabs>
                <w:tab w:val="left" w:pos="2268"/>
              </w:tabs>
              <w:spacing w:before="20"/>
              <w:jc w:val="center"/>
              <w:rPr>
                <w:rFonts w:ascii="Arial" w:hAnsi="Arial" w:cs="Arial"/>
              </w:rPr>
            </w:pPr>
            <w:r>
              <w:rPr>
                <w:rFonts w:ascii="Arial" w:hAnsi="Arial" w:cs="Arial"/>
              </w:rPr>
              <w:t>X</w:t>
            </w:r>
          </w:p>
          <w:p w14:paraId="3B77E0AA" w14:textId="77777777" w:rsidR="00E04F11" w:rsidRDefault="00E04F11" w:rsidP="00E04F11">
            <w:pPr>
              <w:tabs>
                <w:tab w:val="left" w:pos="2268"/>
              </w:tabs>
              <w:spacing w:before="20"/>
              <w:jc w:val="center"/>
              <w:rPr>
                <w:rFonts w:ascii="Arial" w:hAnsi="Arial" w:cs="Arial"/>
              </w:rPr>
            </w:pPr>
            <w:r>
              <w:rPr>
                <w:rFonts w:ascii="Arial" w:hAnsi="Arial" w:cs="Arial"/>
              </w:rPr>
              <w:t>X</w:t>
            </w:r>
          </w:p>
          <w:p w14:paraId="00F2C0A3" w14:textId="77777777" w:rsidR="00E04F11" w:rsidRDefault="00E04F11" w:rsidP="00E04F11">
            <w:pPr>
              <w:tabs>
                <w:tab w:val="left" w:pos="2268"/>
              </w:tabs>
              <w:spacing w:before="20"/>
              <w:jc w:val="center"/>
              <w:rPr>
                <w:rFonts w:ascii="Arial" w:hAnsi="Arial" w:cs="Arial"/>
              </w:rPr>
            </w:pPr>
            <w:r>
              <w:rPr>
                <w:rFonts w:ascii="Arial" w:hAnsi="Arial" w:cs="Arial"/>
              </w:rPr>
              <w:t>X</w:t>
            </w:r>
          </w:p>
          <w:p w14:paraId="7BD4EFBF" w14:textId="77777777" w:rsidR="00E04F11" w:rsidRDefault="00E04F11" w:rsidP="00E04F11">
            <w:pPr>
              <w:tabs>
                <w:tab w:val="left" w:pos="2268"/>
              </w:tabs>
              <w:spacing w:before="20"/>
              <w:jc w:val="center"/>
              <w:rPr>
                <w:rFonts w:ascii="Arial" w:hAnsi="Arial" w:cs="Arial"/>
              </w:rPr>
            </w:pPr>
          </w:p>
          <w:p w14:paraId="32FE7DFB" w14:textId="77777777" w:rsidR="00E04F11" w:rsidRDefault="00E04F11" w:rsidP="00E04F11">
            <w:pPr>
              <w:tabs>
                <w:tab w:val="left" w:pos="2268"/>
              </w:tabs>
              <w:spacing w:before="20"/>
              <w:jc w:val="center"/>
              <w:rPr>
                <w:rFonts w:ascii="Arial" w:hAnsi="Arial" w:cs="Arial"/>
              </w:rPr>
            </w:pPr>
            <w:r>
              <w:rPr>
                <w:rFonts w:ascii="Arial" w:hAnsi="Arial" w:cs="Arial"/>
              </w:rPr>
              <w:t>X</w:t>
            </w:r>
          </w:p>
          <w:p w14:paraId="6833D47B" w14:textId="77777777" w:rsidR="00E04F11" w:rsidRDefault="00E04F11" w:rsidP="00E04F11">
            <w:pPr>
              <w:tabs>
                <w:tab w:val="left" w:pos="2268"/>
              </w:tabs>
              <w:spacing w:before="20"/>
              <w:jc w:val="center"/>
              <w:rPr>
                <w:rFonts w:ascii="Arial" w:hAnsi="Arial" w:cs="Arial"/>
              </w:rPr>
            </w:pPr>
            <w:r>
              <w:rPr>
                <w:rFonts w:ascii="Arial" w:hAnsi="Arial" w:cs="Arial"/>
              </w:rPr>
              <w:t>X</w:t>
            </w:r>
          </w:p>
          <w:p w14:paraId="276B6BC5" w14:textId="77777777" w:rsidR="005625B7" w:rsidRDefault="005625B7" w:rsidP="00076709">
            <w:pPr>
              <w:tabs>
                <w:tab w:val="left" w:pos="2268"/>
              </w:tabs>
              <w:jc w:val="center"/>
              <w:rPr>
                <w:rFonts w:ascii="Arial" w:hAnsi="Arial" w:cs="Arial"/>
              </w:rPr>
            </w:pPr>
          </w:p>
        </w:tc>
        <w:tc>
          <w:tcPr>
            <w:tcW w:w="1023" w:type="dxa"/>
          </w:tcPr>
          <w:p w14:paraId="5F122C6C" w14:textId="77777777" w:rsidR="00E34305" w:rsidRDefault="00E34305" w:rsidP="00076709">
            <w:pPr>
              <w:tabs>
                <w:tab w:val="left" w:pos="2268"/>
              </w:tabs>
              <w:jc w:val="center"/>
              <w:rPr>
                <w:rFonts w:ascii="Arial" w:hAnsi="Arial" w:cs="Arial"/>
              </w:rPr>
            </w:pPr>
          </w:p>
        </w:tc>
      </w:tr>
      <w:tr w:rsidR="00E34305" w14:paraId="6BFF827E" w14:textId="77777777" w:rsidTr="0053750E">
        <w:trPr>
          <w:trHeight w:val="841"/>
        </w:trPr>
        <w:tc>
          <w:tcPr>
            <w:tcW w:w="2376" w:type="dxa"/>
            <w:vMerge/>
          </w:tcPr>
          <w:p w14:paraId="28CF0EC6" w14:textId="77777777" w:rsidR="00E34305" w:rsidRDefault="00E34305" w:rsidP="00076709">
            <w:pPr>
              <w:tabs>
                <w:tab w:val="left" w:pos="2268"/>
              </w:tabs>
              <w:rPr>
                <w:rFonts w:ascii="Arial" w:hAnsi="Arial" w:cs="Arial"/>
                <w:b/>
              </w:rPr>
            </w:pPr>
          </w:p>
        </w:tc>
        <w:tc>
          <w:tcPr>
            <w:tcW w:w="1985" w:type="dxa"/>
          </w:tcPr>
          <w:p w14:paraId="2A7682F8" w14:textId="77777777" w:rsidR="00E34305" w:rsidRPr="00A620E1" w:rsidRDefault="00E34305" w:rsidP="00076709">
            <w:pPr>
              <w:tabs>
                <w:tab w:val="left" w:pos="2268"/>
              </w:tabs>
              <w:rPr>
                <w:rFonts w:ascii="Arial" w:hAnsi="Arial" w:cs="Arial"/>
                <w:b/>
              </w:rPr>
            </w:pPr>
            <w:r>
              <w:rPr>
                <w:rFonts w:ascii="Arial" w:hAnsi="Arial" w:cs="Arial"/>
              </w:rPr>
              <w:t>Desirable</w:t>
            </w:r>
          </w:p>
        </w:tc>
        <w:tc>
          <w:tcPr>
            <w:tcW w:w="6379" w:type="dxa"/>
          </w:tcPr>
          <w:p w14:paraId="1F8B310C" w14:textId="77777777" w:rsidR="00E34305" w:rsidRDefault="00532C5A" w:rsidP="00076709">
            <w:pPr>
              <w:pStyle w:val="ListParagraph"/>
              <w:numPr>
                <w:ilvl w:val="0"/>
                <w:numId w:val="2"/>
              </w:numPr>
              <w:tabs>
                <w:tab w:val="left" w:pos="2268"/>
              </w:tabs>
              <w:ind w:left="459"/>
              <w:rPr>
                <w:rFonts w:ascii="Arial" w:hAnsi="Arial" w:cs="Arial"/>
              </w:rPr>
            </w:pPr>
            <w:r>
              <w:rPr>
                <w:rFonts w:ascii="Arial" w:hAnsi="Arial" w:cs="Arial"/>
              </w:rPr>
              <w:t>Participation in research, clinical a</w:t>
            </w:r>
            <w:r w:rsidR="00325F2C">
              <w:rPr>
                <w:rFonts w:ascii="Arial" w:hAnsi="Arial" w:cs="Arial"/>
              </w:rPr>
              <w:t>udit and clinical effectiveness</w:t>
            </w:r>
          </w:p>
          <w:p w14:paraId="39E561BE" w14:textId="77777777" w:rsidR="00532C5A" w:rsidRPr="00A620E1" w:rsidRDefault="00532C5A" w:rsidP="0053750E">
            <w:pPr>
              <w:pStyle w:val="ListParagraph"/>
              <w:numPr>
                <w:ilvl w:val="0"/>
                <w:numId w:val="2"/>
              </w:numPr>
              <w:tabs>
                <w:tab w:val="left" w:pos="2268"/>
              </w:tabs>
              <w:ind w:left="459"/>
              <w:rPr>
                <w:rFonts w:ascii="Arial" w:hAnsi="Arial" w:cs="Arial"/>
              </w:rPr>
            </w:pPr>
            <w:r>
              <w:rPr>
                <w:rFonts w:ascii="Arial" w:hAnsi="Arial" w:cs="Arial"/>
              </w:rPr>
              <w:t xml:space="preserve">Development of </w:t>
            </w:r>
            <w:proofErr w:type="gramStart"/>
            <w:r>
              <w:rPr>
                <w:rFonts w:ascii="Arial" w:hAnsi="Arial" w:cs="Arial"/>
              </w:rPr>
              <w:t>compet</w:t>
            </w:r>
            <w:r w:rsidR="00325F2C">
              <w:rPr>
                <w:rFonts w:ascii="Arial" w:hAnsi="Arial" w:cs="Arial"/>
              </w:rPr>
              <w:t>ence based</w:t>
            </w:r>
            <w:proofErr w:type="gramEnd"/>
            <w:r w:rsidR="00325F2C">
              <w:rPr>
                <w:rFonts w:ascii="Arial" w:hAnsi="Arial" w:cs="Arial"/>
              </w:rPr>
              <w:t xml:space="preserve"> practice initiatives</w:t>
            </w:r>
          </w:p>
        </w:tc>
        <w:tc>
          <w:tcPr>
            <w:tcW w:w="1275" w:type="dxa"/>
          </w:tcPr>
          <w:p w14:paraId="2FE37B55" w14:textId="77777777" w:rsidR="00E34305" w:rsidRDefault="00E04F11" w:rsidP="00076709">
            <w:pPr>
              <w:tabs>
                <w:tab w:val="left" w:pos="2268"/>
              </w:tabs>
              <w:jc w:val="center"/>
              <w:rPr>
                <w:rFonts w:ascii="Arial" w:hAnsi="Arial" w:cs="Arial"/>
              </w:rPr>
            </w:pPr>
            <w:r>
              <w:rPr>
                <w:rFonts w:ascii="Arial" w:hAnsi="Arial" w:cs="Arial"/>
              </w:rPr>
              <w:t>X</w:t>
            </w:r>
          </w:p>
          <w:p w14:paraId="44FF4664" w14:textId="77777777" w:rsidR="00E04F11" w:rsidRDefault="00E04F11" w:rsidP="00076709">
            <w:pPr>
              <w:tabs>
                <w:tab w:val="left" w:pos="2268"/>
              </w:tabs>
              <w:jc w:val="center"/>
              <w:rPr>
                <w:rFonts w:ascii="Arial" w:hAnsi="Arial" w:cs="Arial"/>
              </w:rPr>
            </w:pPr>
          </w:p>
          <w:p w14:paraId="103C545B" w14:textId="77777777" w:rsidR="00532C5A" w:rsidRDefault="00532C5A" w:rsidP="00076709">
            <w:pPr>
              <w:tabs>
                <w:tab w:val="left" w:pos="2268"/>
              </w:tabs>
              <w:jc w:val="center"/>
              <w:rPr>
                <w:rFonts w:ascii="Arial" w:hAnsi="Arial" w:cs="Arial"/>
              </w:rPr>
            </w:pPr>
            <w:r>
              <w:rPr>
                <w:rFonts w:ascii="Arial" w:hAnsi="Arial" w:cs="Arial"/>
              </w:rPr>
              <w:t>X</w:t>
            </w:r>
          </w:p>
        </w:tc>
        <w:tc>
          <w:tcPr>
            <w:tcW w:w="1134" w:type="dxa"/>
          </w:tcPr>
          <w:p w14:paraId="757CDB5B" w14:textId="77777777" w:rsidR="00E34305" w:rsidRDefault="00E04F11" w:rsidP="00076709">
            <w:pPr>
              <w:tabs>
                <w:tab w:val="left" w:pos="2268"/>
              </w:tabs>
              <w:jc w:val="center"/>
              <w:rPr>
                <w:rFonts w:ascii="Arial" w:hAnsi="Arial" w:cs="Arial"/>
              </w:rPr>
            </w:pPr>
            <w:r>
              <w:rPr>
                <w:rFonts w:ascii="Arial" w:hAnsi="Arial" w:cs="Arial"/>
              </w:rPr>
              <w:t>X</w:t>
            </w:r>
          </w:p>
          <w:p w14:paraId="51F82A05" w14:textId="77777777" w:rsidR="00E04F11" w:rsidRDefault="00E04F11" w:rsidP="00076709">
            <w:pPr>
              <w:tabs>
                <w:tab w:val="left" w:pos="2268"/>
              </w:tabs>
              <w:jc w:val="center"/>
              <w:rPr>
                <w:rFonts w:ascii="Arial" w:hAnsi="Arial" w:cs="Arial"/>
              </w:rPr>
            </w:pPr>
          </w:p>
          <w:p w14:paraId="3870D450" w14:textId="77777777" w:rsidR="00532C5A" w:rsidRDefault="00532C5A" w:rsidP="00076709">
            <w:pPr>
              <w:tabs>
                <w:tab w:val="left" w:pos="2268"/>
              </w:tabs>
              <w:jc w:val="center"/>
              <w:rPr>
                <w:rFonts w:ascii="Arial" w:hAnsi="Arial" w:cs="Arial"/>
              </w:rPr>
            </w:pPr>
            <w:r>
              <w:rPr>
                <w:rFonts w:ascii="Arial" w:hAnsi="Arial" w:cs="Arial"/>
              </w:rPr>
              <w:t>X</w:t>
            </w:r>
          </w:p>
        </w:tc>
        <w:tc>
          <w:tcPr>
            <w:tcW w:w="1023" w:type="dxa"/>
          </w:tcPr>
          <w:p w14:paraId="5B8DDA60" w14:textId="77777777" w:rsidR="00E34305" w:rsidRDefault="00E34305" w:rsidP="00076709">
            <w:pPr>
              <w:tabs>
                <w:tab w:val="left" w:pos="2268"/>
              </w:tabs>
              <w:jc w:val="center"/>
              <w:rPr>
                <w:rFonts w:ascii="Arial" w:hAnsi="Arial" w:cs="Arial"/>
              </w:rPr>
            </w:pPr>
          </w:p>
        </w:tc>
      </w:tr>
      <w:tr w:rsidR="00E34305" w14:paraId="62C9E051" w14:textId="77777777" w:rsidTr="0053750E">
        <w:trPr>
          <w:trHeight w:val="980"/>
        </w:trPr>
        <w:tc>
          <w:tcPr>
            <w:tcW w:w="2376" w:type="dxa"/>
            <w:vMerge w:val="restart"/>
          </w:tcPr>
          <w:p w14:paraId="443E1203" w14:textId="77777777" w:rsidR="00E34305" w:rsidRPr="006744C1" w:rsidRDefault="00E34305" w:rsidP="00076709">
            <w:pPr>
              <w:tabs>
                <w:tab w:val="left" w:pos="2268"/>
              </w:tabs>
              <w:rPr>
                <w:rFonts w:ascii="Arial" w:hAnsi="Arial" w:cs="Arial"/>
                <w:b/>
              </w:rPr>
            </w:pPr>
            <w:r>
              <w:rPr>
                <w:rFonts w:ascii="Arial" w:hAnsi="Arial" w:cs="Arial"/>
                <w:b/>
              </w:rPr>
              <w:t>Personal Attributes</w:t>
            </w:r>
          </w:p>
        </w:tc>
        <w:tc>
          <w:tcPr>
            <w:tcW w:w="1985" w:type="dxa"/>
          </w:tcPr>
          <w:p w14:paraId="1C45C8D8" w14:textId="77777777" w:rsidR="00E34305" w:rsidRPr="00A620E1" w:rsidRDefault="00E34305" w:rsidP="00076709">
            <w:pPr>
              <w:tabs>
                <w:tab w:val="left" w:pos="2268"/>
              </w:tabs>
              <w:rPr>
                <w:rFonts w:ascii="Arial" w:hAnsi="Arial" w:cs="Arial"/>
                <w:b/>
              </w:rPr>
            </w:pPr>
            <w:r>
              <w:rPr>
                <w:rFonts w:ascii="Arial" w:hAnsi="Arial" w:cs="Arial"/>
              </w:rPr>
              <w:t>Essential</w:t>
            </w:r>
          </w:p>
        </w:tc>
        <w:tc>
          <w:tcPr>
            <w:tcW w:w="6379" w:type="dxa"/>
          </w:tcPr>
          <w:p w14:paraId="3C36D272" w14:textId="77777777" w:rsidR="00E34305" w:rsidRDefault="00532C5A" w:rsidP="00076709">
            <w:pPr>
              <w:pStyle w:val="ListParagraph"/>
              <w:numPr>
                <w:ilvl w:val="0"/>
                <w:numId w:val="2"/>
              </w:numPr>
              <w:tabs>
                <w:tab w:val="left" w:pos="2268"/>
              </w:tabs>
              <w:ind w:left="459"/>
              <w:rPr>
                <w:rFonts w:ascii="Arial" w:hAnsi="Arial" w:cs="Arial"/>
              </w:rPr>
            </w:pPr>
            <w:r>
              <w:rPr>
                <w:rFonts w:ascii="Arial" w:hAnsi="Arial" w:cs="Arial"/>
              </w:rPr>
              <w:t>Flexible and tactful</w:t>
            </w:r>
          </w:p>
          <w:p w14:paraId="1E34404C" w14:textId="77777777" w:rsidR="00532C5A" w:rsidRDefault="00532C5A" w:rsidP="00076709">
            <w:pPr>
              <w:pStyle w:val="ListParagraph"/>
              <w:numPr>
                <w:ilvl w:val="0"/>
                <w:numId w:val="2"/>
              </w:numPr>
              <w:tabs>
                <w:tab w:val="left" w:pos="2268"/>
              </w:tabs>
              <w:ind w:left="459"/>
              <w:rPr>
                <w:rFonts w:ascii="Arial" w:hAnsi="Arial" w:cs="Arial"/>
              </w:rPr>
            </w:pPr>
            <w:r>
              <w:rPr>
                <w:rFonts w:ascii="Arial" w:hAnsi="Arial" w:cs="Arial"/>
              </w:rPr>
              <w:t>Ability to cope under pressure</w:t>
            </w:r>
          </w:p>
          <w:p w14:paraId="55937821" w14:textId="77777777" w:rsidR="00532C5A" w:rsidRDefault="00532C5A" w:rsidP="00076709">
            <w:pPr>
              <w:pStyle w:val="ListParagraph"/>
              <w:numPr>
                <w:ilvl w:val="0"/>
                <w:numId w:val="2"/>
              </w:numPr>
              <w:tabs>
                <w:tab w:val="left" w:pos="2268"/>
              </w:tabs>
              <w:ind w:left="459"/>
              <w:rPr>
                <w:rFonts w:ascii="Arial" w:hAnsi="Arial" w:cs="Arial"/>
              </w:rPr>
            </w:pPr>
            <w:r>
              <w:rPr>
                <w:rFonts w:ascii="Arial" w:hAnsi="Arial" w:cs="Arial"/>
              </w:rPr>
              <w:t xml:space="preserve">Ability to act </w:t>
            </w:r>
            <w:r w:rsidR="0053750E">
              <w:rPr>
                <w:rFonts w:ascii="Arial" w:hAnsi="Arial" w:cs="Arial"/>
              </w:rPr>
              <w:t>a role model for best practice</w:t>
            </w:r>
          </w:p>
          <w:p w14:paraId="15745FA2" w14:textId="77777777" w:rsidR="00532C5A" w:rsidRPr="00A620E1" w:rsidRDefault="00532C5A" w:rsidP="00076709">
            <w:pPr>
              <w:pStyle w:val="ListParagraph"/>
              <w:numPr>
                <w:ilvl w:val="0"/>
                <w:numId w:val="2"/>
              </w:numPr>
              <w:tabs>
                <w:tab w:val="left" w:pos="2268"/>
              </w:tabs>
              <w:ind w:left="459"/>
              <w:rPr>
                <w:rFonts w:ascii="Arial" w:hAnsi="Arial" w:cs="Arial"/>
              </w:rPr>
            </w:pPr>
            <w:r>
              <w:rPr>
                <w:rFonts w:ascii="Arial" w:hAnsi="Arial" w:cs="Arial"/>
              </w:rPr>
              <w:t xml:space="preserve">Supportive to staff and </w:t>
            </w:r>
            <w:r w:rsidR="0053750E">
              <w:rPr>
                <w:rFonts w:ascii="Arial" w:hAnsi="Arial" w:cs="Arial"/>
              </w:rPr>
              <w:t>committed to staff development</w:t>
            </w:r>
          </w:p>
        </w:tc>
        <w:tc>
          <w:tcPr>
            <w:tcW w:w="1275" w:type="dxa"/>
          </w:tcPr>
          <w:p w14:paraId="2C8594EE" w14:textId="77777777" w:rsidR="00E34305" w:rsidRDefault="00E04F11" w:rsidP="00076709">
            <w:pPr>
              <w:tabs>
                <w:tab w:val="left" w:pos="2268"/>
              </w:tabs>
              <w:jc w:val="center"/>
              <w:rPr>
                <w:rFonts w:ascii="Arial" w:hAnsi="Arial" w:cs="Arial"/>
              </w:rPr>
            </w:pPr>
            <w:r>
              <w:rPr>
                <w:rFonts w:ascii="Arial" w:hAnsi="Arial" w:cs="Arial"/>
              </w:rPr>
              <w:t>X</w:t>
            </w:r>
          </w:p>
          <w:p w14:paraId="1BAF4874" w14:textId="77777777" w:rsidR="00532C5A" w:rsidRDefault="00532C5A" w:rsidP="00076709">
            <w:pPr>
              <w:tabs>
                <w:tab w:val="left" w:pos="2268"/>
              </w:tabs>
              <w:jc w:val="center"/>
              <w:rPr>
                <w:rFonts w:ascii="Arial" w:hAnsi="Arial" w:cs="Arial"/>
              </w:rPr>
            </w:pPr>
            <w:r>
              <w:rPr>
                <w:rFonts w:ascii="Arial" w:hAnsi="Arial" w:cs="Arial"/>
              </w:rPr>
              <w:t>X</w:t>
            </w:r>
          </w:p>
          <w:p w14:paraId="2E7B4363" w14:textId="77777777" w:rsidR="00E04F11" w:rsidRDefault="00E04F11" w:rsidP="00076709">
            <w:pPr>
              <w:tabs>
                <w:tab w:val="left" w:pos="2268"/>
              </w:tabs>
              <w:jc w:val="center"/>
              <w:rPr>
                <w:rFonts w:ascii="Arial" w:hAnsi="Arial" w:cs="Arial"/>
              </w:rPr>
            </w:pPr>
            <w:r>
              <w:rPr>
                <w:rFonts w:ascii="Arial" w:hAnsi="Arial" w:cs="Arial"/>
              </w:rPr>
              <w:t>X</w:t>
            </w:r>
          </w:p>
          <w:p w14:paraId="49D4FE1D" w14:textId="77777777" w:rsidR="00E04F11" w:rsidRDefault="00E04F11" w:rsidP="00076709">
            <w:pPr>
              <w:tabs>
                <w:tab w:val="left" w:pos="2268"/>
              </w:tabs>
              <w:jc w:val="center"/>
              <w:rPr>
                <w:rFonts w:ascii="Arial" w:hAnsi="Arial" w:cs="Arial"/>
              </w:rPr>
            </w:pPr>
            <w:r>
              <w:rPr>
                <w:rFonts w:ascii="Arial" w:hAnsi="Arial" w:cs="Arial"/>
              </w:rPr>
              <w:t>X</w:t>
            </w:r>
          </w:p>
        </w:tc>
        <w:tc>
          <w:tcPr>
            <w:tcW w:w="1134" w:type="dxa"/>
          </w:tcPr>
          <w:p w14:paraId="0B256D83" w14:textId="77777777" w:rsidR="00E34305" w:rsidRDefault="00E04F11" w:rsidP="00076709">
            <w:pPr>
              <w:tabs>
                <w:tab w:val="left" w:pos="2268"/>
              </w:tabs>
              <w:jc w:val="center"/>
              <w:rPr>
                <w:rFonts w:ascii="Arial" w:hAnsi="Arial" w:cs="Arial"/>
              </w:rPr>
            </w:pPr>
            <w:r>
              <w:rPr>
                <w:rFonts w:ascii="Arial" w:hAnsi="Arial" w:cs="Arial"/>
              </w:rPr>
              <w:t>X</w:t>
            </w:r>
          </w:p>
          <w:p w14:paraId="35E6FF4D" w14:textId="77777777" w:rsidR="00532C5A" w:rsidRDefault="00532C5A" w:rsidP="00076709">
            <w:pPr>
              <w:tabs>
                <w:tab w:val="left" w:pos="2268"/>
              </w:tabs>
              <w:jc w:val="center"/>
              <w:rPr>
                <w:rFonts w:ascii="Arial" w:hAnsi="Arial" w:cs="Arial"/>
              </w:rPr>
            </w:pPr>
            <w:r>
              <w:rPr>
                <w:rFonts w:ascii="Arial" w:hAnsi="Arial" w:cs="Arial"/>
              </w:rPr>
              <w:t>X</w:t>
            </w:r>
          </w:p>
          <w:p w14:paraId="79DCF619" w14:textId="77777777" w:rsidR="00E04F11" w:rsidRDefault="00E04F11" w:rsidP="00076709">
            <w:pPr>
              <w:tabs>
                <w:tab w:val="left" w:pos="2268"/>
              </w:tabs>
              <w:jc w:val="center"/>
              <w:rPr>
                <w:rFonts w:ascii="Arial" w:hAnsi="Arial" w:cs="Arial"/>
              </w:rPr>
            </w:pPr>
            <w:r>
              <w:rPr>
                <w:rFonts w:ascii="Arial" w:hAnsi="Arial" w:cs="Arial"/>
              </w:rPr>
              <w:t>X</w:t>
            </w:r>
          </w:p>
          <w:p w14:paraId="2CDA2813" w14:textId="77777777" w:rsidR="00E04F11" w:rsidRDefault="00E04F11" w:rsidP="00076709">
            <w:pPr>
              <w:tabs>
                <w:tab w:val="left" w:pos="2268"/>
              </w:tabs>
              <w:jc w:val="center"/>
              <w:rPr>
                <w:rFonts w:ascii="Arial" w:hAnsi="Arial" w:cs="Arial"/>
              </w:rPr>
            </w:pPr>
            <w:r>
              <w:rPr>
                <w:rFonts w:ascii="Arial" w:hAnsi="Arial" w:cs="Arial"/>
              </w:rPr>
              <w:t>X</w:t>
            </w:r>
          </w:p>
        </w:tc>
        <w:tc>
          <w:tcPr>
            <w:tcW w:w="1023" w:type="dxa"/>
          </w:tcPr>
          <w:p w14:paraId="484038A5" w14:textId="77777777" w:rsidR="00E34305" w:rsidRDefault="00E34305" w:rsidP="00076709">
            <w:pPr>
              <w:tabs>
                <w:tab w:val="left" w:pos="2268"/>
              </w:tabs>
              <w:jc w:val="center"/>
              <w:rPr>
                <w:rFonts w:ascii="Arial" w:hAnsi="Arial" w:cs="Arial"/>
              </w:rPr>
            </w:pPr>
          </w:p>
        </w:tc>
      </w:tr>
      <w:tr w:rsidR="00E34305" w14:paraId="53E4E394" w14:textId="77777777" w:rsidTr="00076709">
        <w:trPr>
          <w:trHeight w:val="846"/>
        </w:trPr>
        <w:tc>
          <w:tcPr>
            <w:tcW w:w="2376" w:type="dxa"/>
            <w:vMerge/>
          </w:tcPr>
          <w:p w14:paraId="75AF5D1D" w14:textId="77777777" w:rsidR="00E34305" w:rsidRDefault="00E34305" w:rsidP="00076709">
            <w:pPr>
              <w:tabs>
                <w:tab w:val="left" w:pos="2268"/>
              </w:tabs>
              <w:rPr>
                <w:rFonts w:ascii="Arial" w:hAnsi="Arial" w:cs="Arial"/>
                <w:b/>
              </w:rPr>
            </w:pPr>
          </w:p>
        </w:tc>
        <w:tc>
          <w:tcPr>
            <w:tcW w:w="1985" w:type="dxa"/>
          </w:tcPr>
          <w:p w14:paraId="63940BA2" w14:textId="77777777" w:rsidR="00E34305" w:rsidRPr="00A620E1" w:rsidRDefault="00E34305" w:rsidP="00076709">
            <w:pPr>
              <w:tabs>
                <w:tab w:val="left" w:pos="2268"/>
              </w:tabs>
              <w:rPr>
                <w:rFonts w:ascii="Arial" w:hAnsi="Arial" w:cs="Arial"/>
                <w:b/>
              </w:rPr>
            </w:pPr>
            <w:r>
              <w:rPr>
                <w:rFonts w:ascii="Arial" w:hAnsi="Arial" w:cs="Arial"/>
              </w:rPr>
              <w:t>Desirable</w:t>
            </w:r>
          </w:p>
        </w:tc>
        <w:tc>
          <w:tcPr>
            <w:tcW w:w="6379" w:type="dxa"/>
          </w:tcPr>
          <w:p w14:paraId="418F277C" w14:textId="77777777" w:rsidR="00E34305" w:rsidRPr="00A620E1" w:rsidRDefault="00E34305" w:rsidP="0053750E">
            <w:pPr>
              <w:pStyle w:val="ListParagraph"/>
              <w:tabs>
                <w:tab w:val="left" w:pos="2268"/>
              </w:tabs>
              <w:ind w:left="459"/>
              <w:rPr>
                <w:rFonts w:ascii="Arial" w:hAnsi="Arial" w:cs="Arial"/>
              </w:rPr>
            </w:pPr>
          </w:p>
        </w:tc>
        <w:tc>
          <w:tcPr>
            <w:tcW w:w="1275" w:type="dxa"/>
          </w:tcPr>
          <w:p w14:paraId="2BEA8D86" w14:textId="77777777" w:rsidR="00E34305" w:rsidRDefault="00E34305" w:rsidP="00076709">
            <w:pPr>
              <w:tabs>
                <w:tab w:val="left" w:pos="2268"/>
              </w:tabs>
              <w:jc w:val="center"/>
              <w:rPr>
                <w:rFonts w:ascii="Arial" w:hAnsi="Arial" w:cs="Arial"/>
              </w:rPr>
            </w:pPr>
          </w:p>
        </w:tc>
        <w:tc>
          <w:tcPr>
            <w:tcW w:w="1134" w:type="dxa"/>
          </w:tcPr>
          <w:p w14:paraId="60442079" w14:textId="77777777" w:rsidR="00E34305" w:rsidRDefault="00E34305" w:rsidP="00076709">
            <w:pPr>
              <w:tabs>
                <w:tab w:val="left" w:pos="2268"/>
              </w:tabs>
              <w:jc w:val="center"/>
              <w:rPr>
                <w:rFonts w:ascii="Arial" w:hAnsi="Arial" w:cs="Arial"/>
              </w:rPr>
            </w:pPr>
          </w:p>
        </w:tc>
        <w:tc>
          <w:tcPr>
            <w:tcW w:w="1023" w:type="dxa"/>
          </w:tcPr>
          <w:p w14:paraId="309EB725" w14:textId="77777777" w:rsidR="00E34305" w:rsidRDefault="00E34305" w:rsidP="00076709">
            <w:pPr>
              <w:tabs>
                <w:tab w:val="left" w:pos="2268"/>
              </w:tabs>
              <w:jc w:val="center"/>
              <w:rPr>
                <w:rFonts w:ascii="Arial" w:hAnsi="Arial" w:cs="Arial"/>
              </w:rPr>
            </w:pPr>
          </w:p>
        </w:tc>
      </w:tr>
      <w:tr w:rsidR="00E34305" w14:paraId="6F9E83ED" w14:textId="77777777" w:rsidTr="00076709">
        <w:trPr>
          <w:trHeight w:val="991"/>
        </w:trPr>
        <w:tc>
          <w:tcPr>
            <w:tcW w:w="2376" w:type="dxa"/>
            <w:vMerge w:val="restart"/>
          </w:tcPr>
          <w:p w14:paraId="0EFB7624" w14:textId="77777777" w:rsidR="00E34305" w:rsidRPr="006744C1" w:rsidRDefault="00E34305" w:rsidP="00076709">
            <w:pPr>
              <w:tabs>
                <w:tab w:val="left" w:pos="2268"/>
              </w:tabs>
              <w:rPr>
                <w:rFonts w:ascii="Arial" w:hAnsi="Arial" w:cs="Arial"/>
                <w:b/>
              </w:rPr>
            </w:pPr>
            <w:r>
              <w:rPr>
                <w:rFonts w:ascii="Arial" w:hAnsi="Arial" w:cs="Arial"/>
                <w:b/>
              </w:rPr>
              <w:t>Other</w:t>
            </w:r>
          </w:p>
        </w:tc>
        <w:tc>
          <w:tcPr>
            <w:tcW w:w="1985" w:type="dxa"/>
          </w:tcPr>
          <w:p w14:paraId="5FF00098" w14:textId="77777777" w:rsidR="00E34305" w:rsidRPr="00A620E1" w:rsidRDefault="00E34305" w:rsidP="00076709">
            <w:pPr>
              <w:tabs>
                <w:tab w:val="left" w:pos="2268"/>
              </w:tabs>
              <w:rPr>
                <w:rFonts w:ascii="Arial" w:hAnsi="Arial" w:cs="Arial"/>
                <w:b/>
              </w:rPr>
            </w:pPr>
            <w:r>
              <w:rPr>
                <w:rFonts w:ascii="Arial" w:hAnsi="Arial" w:cs="Arial"/>
              </w:rPr>
              <w:t>Essential</w:t>
            </w:r>
          </w:p>
        </w:tc>
        <w:tc>
          <w:tcPr>
            <w:tcW w:w="6379" w:type="dxa"/>
          </w:tcPr>
          <w:p w14:paraId="1553A5EE" w14:textId="77777777" w:rsidR="00E34305" w:rsidRPr="00A620E1" w:rsidRDefault="00E34305" w:rsidP="0053750E">
            <w:pPr>
              <w:pStyle w:val="ListParagraph"/>
              <w:tabs>
                <w:tab w:val="left" w:pos="2268"/>
              </w:tabs>
              <w:ind w:left="459"/>
              <w:rPr>
                <w:rFonts w:ascii="Arial" w:hAnsi="Arial" w:cs="Arial"/>
              </w:rPr>
            </w:pPr>
          </w:p>
        </w:tc>
        <w:tc>
          <w:tcPr>
            <w:tcW w:w="1275" w:type="dxa"/>
          </w:tcPr>
          <w:p w14:paraId="451165B7" w14:textId="77777777" w:rsidR="00E34305" w:rsidRDefault="00E34305" w:rsidP="00076709">
            <w:pPr>
              <w:tabs>
                <w:tab w:val="left" w:pos="2268"/>
              </w:tabs>
              <w:jc w:val="center"/>
              <w:rPr>
                <w:rFonts w:ascii="Arial" w:hAnsi="Arial" w:cs="Arial"/>
              </w:rPr>
            </w:pPr>
          </w:p>
        </w:tc>
        <w:tc>
          <w:tcPr>
            <w:tcW w:w="1134" w:type="dxa"/>
          </w:tcPr>
          <w:p w14:paraId="4777F78B" w14:textId="77777777" w:rsidR="00E34305" w:rsidRDefault="00E34305" w:rsidP="00076709">
            <w:pPr>
              <w:tabs>
                <w:tab w:val="left" w:pos="2268"/>
              </w:tabs>
              <w:jc w:val="center"/>
              <w:rPr>
                <w:rFonts w:ascii="Arial" w:hAnsi="Arial" w:cs="Arial"/>
              </w:rPr>
            </w:pPr>
          </w:p>
        </w:tc>
        <w:tc>
          <w:tcPr>
            <w:tcW w:w="1023" w:type="dxa"/>
          </w:tcPr>
          <w:p w14:paraId="60607612" w14:textId="77777777" w:rsidR="00E34305" w:rsidRDefault="00E34305" w:rsidP="00076709">
            <w:pPr>
              <w:tabs>
                <w:tab w:val="left" w:pos="2268"/>
              </w:tabs>
              <w:jc w:val="center"/>
              <w:rPr>
                <w:rFonts w:ascii="Arial" w:hAnsi="Arial" w:cs="Arial"/>
              </w:rPr>
            </w:pPr>
          </w:p>
        </w:tc>
      </w:tr>
      <w:tr w:rsidR="00E34305" w14:paraId="628A701F" w14:textId="77777777" w:rsidTr="00076709">
        <w:trPr>
          <w:trHeight w:val="991"/>
        </w:trPr>
        <w:tc>
          <w:tcPr>
            <w:tcW w:w="2376" w:type="dxa"/>
            <w:vMerge/>
          </w:tcPr>
          <w:p w14:paraId="2F3810D0" w14:textId="77777777" w:rsidR="00E34305" w:rsidRDefault="00E34305" w:rsidP="00076709">
            <w:pPr>
              <w:tabs>
                <w:tab w:val="left" w:pos="2268"/>
              </w:tabs>
              <w:rPr>
                <w:rFonts w:ascii="Arial" w:hAnsi="Arial" w:cs="Arial"/>
                <w:b/>
              </w:rPr>
            </w:pPr>
          </w:p>
        </w:tc>
        <w:tc>
          <w:tcPr>
            <w:tcW w:w="1985" w:type="dxa"/>
          </w:tcPr>
          <w:p w14:paraId="14E9BCD4" w14:textId="77777777" w:rsidR="00E34305" w:rsidRPr="00A620E1" w:rsidRDefault="00E34305" w:rsidP="00076709">
            <w:pPr>
              <w:tabs>
                <w:tab w:val="left" w:pos="2268"/>
              </w:tabs>
              <w:rPr>
                <w:rFonts w:ascii="Arial" w:hAnsi="Arial" w:cs="Arial"/>
                <w:b/>
              </w:rPr>
            </w:pPr>
            <w:r>
              <w:rPr>
                <w:rFonts w:ascii="Arial" w:hAnsi="Arial" w:cs="Arial"/>
              </w:rPr>
              <w:t>Desirable</w:t>
            </w:r>
          </w:p>
        </w:tc>
        <w:tc>
          <w:tcPr>
            <w:tcW w:w="6379" w:type="dxa"/>
          </w:tcPr>
          <w:p w14:paraId="65FDCC82" w14:textId="77777777" w:rsidR="00E34305" w:rsidRPr="00A620E1" w:rsidRDefault="00E34305" w:rsidP="0053750E">
            <w:pPr>
              <w:pStyle w:val="ListParagraph"/>
              <w:tabs>
                <w:tab w:val="left" w:pos="2268"/>
              </w:tabs>
              <w:ind w:left="459"/>
              <w:rPr>
                <w:rFonts w:ascii="Arial" w:hAnsi="Arial" w:cs="Arial"/>
              </w:rPr>
            </w:pPr>
          </w:p>
        </w:tc>
        <w:tc>
          <w:tcPr>
            <w:tcW w:w="1275" w:type="dxa"/>
          </w:tcPr>
          <w:p w14:paraId="549B799B" w14:textId="77777777" w:rsidR="00E34305" w:rsidRDefault="00E34305" w:rsidP="00076709">
            <w:pPr>
              <w:tabs>
                <w:tab w:val="left" w:pos="2268"/>
              </w:tabs>
              <w:jc w:val="center"/>
              <w:rPr>
                <w:rFonts w:ascii="Arial" w:hAnsi="Arial" w:cs="Arial"/>
              </w:rPr>
            </w:pPr>
          </w:p>
        </w:tc>
        <w:tc>
          <w:tcPr>
            <w:tcW w:w="1134" w:type="dxa"/>
          </w:tcPr>
          <w:p w14:paraId="6B951C1A" w14:textId="77777777" w:rsidR="00E34305" w:rsidRDefault="00E34305" w:rsidP="00076709">
            <w:pPr>
              <w:tabs>
                <w:tab w:val="left" w:pos="2268"/>
              </w:tabs>
              <w:jc w:val="center"/>
              <w:rPr>
                <w:rFonts w:ascii="Arial" w:hAnsi="Arial" w:cs="Arial"/>
              </w:rPr>
            </w:pPr>
          </w:p>
        </w:tc>
        <w:tc>
          <w:tcPr>
            <w:tcW w:w="1023" w:type="dxa"/>
          </w:tcPr>
          <w:p w14:paraId="526407C2" w14:textId="77777777" w:rsidR="00E34305" w:rsidRDefault="00E34305" w:rsidP="00076709">
            <w:pPr>
              <w:tabs>
                <w:tab w:val="left" w:pos="2268"/>
              </w:tabs>
              <w:jc w:val="center"/>
              <w:rPr>
                <w:rFonts w:ascii="Arial" w:hAnsi="Arial" w:cs="Arial"/>
              </w:rPr>
            </w:pPr>
          </w:p>
        </w:tc>
      </w:tr>
    </w:tbl>
    <w:p w14:paraId="73FC3C83" w14:textId="77777777" w:rsidR="00E34305" w:rsidRPr="006744C1" w:rsidRDefault="00E34305" w:rsidP="00E34305">
      <w:pPr>
        <w:tabs>
          <w:tab w:val="left" w:pos="2268"/>
        </w:tabs>
        <w:rPr>
          <w:rFonts w:ascii="Arial" w:hAnsi="Arial" w:cs="Arial"/>
        </w:rPr>
      </w:pPr>
    </w:p>
    <w:sectPr w:rsidR="00E34305" w:rsidRPr="006744C1" w:rsidSect="004F21BA">
      <w:pgSz w:w="16838" w:h="11906" w:orient="landscape"/>
      <w:pgMar w:top="1134" w:right="1440" w:bottom="1134"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BA693" w14:textId="77777777" w:rsidR="00373C52" w:rsidRDefault="00373C52" w:rsidP="00F40B14">
      <w:pPr>
        <w:spacing w:after="0" w:line="240" w:lineRule="auto"/>
      </w:pPr>
      <w:r>
        <w:separator/>
      </w:r>
    </w:p>
  </w:endnote>
  <w:endnote w:type="continuationSeparator" w:id="0">
    <w:p w14:paraId="143741C4" w14:textId="77777777" w:rsidR="00373C52" w:rsidRDefault="00373C52" w:rsidP="00F40B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C1887" w14:textId="20576B5F" w:rsidR="00373C52" w:rsidRDefault="00B25DF7" w:rsidP="00F40B14">
    <w:pPr>
      <w:pStyle w:val="Footer"/>
      <w:tabs>
        <w:tab w:val="left" w:pos="2268"/>
      </w:tabs>
    </w:pPr>
    <w:r>
      <w:t>Ashford 06</w:t>
    </w:r>
    <w:r w:rsidR="0041403C">
      <w:t xml:space="preserve"> -</w:t>
    </w:r>
    <w:r>
      <w:t xml:space="preserve"> </w:t>
    </w:r>
    <w:r w:rsidR="0053750E">
      <w:t>Outpatients Manage</w:t>
    </w:r>
    <w:r w:rsidR="00E5074E">
      <w:t>r</w:t>
    </w:r>
    <w:r w:rsidR="0053750E">
      <w:t xml:space="preserve">           </w:t>
    </w:r>
    <w:r w:rsidR="00E5074E">
      <w:t xml:space="preserve">         </w:t>
    </w:r>
    <w:r w:rsidR="0053750E">
      <w:t xml:space="preserve">  </w:t>
    </w:r>
    <w:r w:rsidR="002130BF">
      <w:t>April</w:t>
    </w:r>
    <w:r w:rsidR="00E5074E">
      <w:t xml:space="preserve"> 2026</w:t>
    </w:r>
    <w:r w:rsidR="0041403C">
      <w:t xml:space="preserve"> </w:t>
    </w:r>
    <w:r w:rsidR="0053750E">
      <w:tab/>
      <w:t xml:space="preserve">               </w:t>
    </w:r>
    <w:r w:rsidR="00373C52">
      <w:t xml:space="preserve">Page </w:t>
    </w:r>
    <w:r w:rsidR="00373C52">
      <w:rPr>
        <w:b/>
      </w:rPr>
      <w:fldChar w:fldCharType="begin"/>
    </w:r>
    <w:r w:rsidR="00373C52">
      <w:rPr>
        <w:b/>
      </w:rPr>
      <w:instrText xml:space="preserve"> PAGE  \* Arabic  \* MERGEFORMAT </w:instrText>
    </w:r>
    <w:r w:rsidR="00373C52">
      <w:rPr>
        <w:b/>
      </w:rPr>
      <w:fldChar w:fldCharType="separate"/>
    </w:r>
    <w:r w:rsidR="00462E36">
      <w:rPr>
        <w:b/>
        <w:noProof/>
      </w:rPr>
      <w:t>7</w:t>
    </w:r>
    <w:r w:rsidR="00373C52">
      <w:rPr>
        <w:b/>
      </w:rPr>
      <w:fldChar w:fldCharType="end"/>
    </w:r>
    <w:r w:rsidR="00373C52">
      <w:t xml:space="preserve"> of </w:t>
    </w:r>
    <w:r w:rsidR="00373C52">
      <w:rPr>
        <w:b/>
      </w:rPr>
      <w:fldChar w:fldCharType="begin"/>
    </w:r>
    <w:r w:rsidR="00373C52">
      <w:rPr>
        <w:b/>
      </w:rPr>
      <w:instrText xml:space="preserve"> NUMPAGES  \* Arabic  \* MERGEFORMAT </w:instrText>
    </w:r>
    <w:r w:rsidR="00373C52">
      <w:rPr>
        <w:b/>
      </w:rPr>
      <w:fldChar w:fldCharType="separate"/>
    </w:r>
    <w:r w:rsidR="00462E36">
      <w:rPr>
        <w:b/>
        <w:noProof/>
      </w:rPr>
      <w:t>7</w:t>
    </w:r>
    <w:r w:rsidR="00373C52">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36B45" w14:textId="77777777" w:rsidR="00373C52" w:rsidRDefault="00373C52" w:rsidP="00F40B14">
      <w:pPr>
        <w:spacing w:after="0" w:line="240" w:lineRule="auto"/>
      </w:pPr>
      <w:r>
        <w:separator/>
      </w:r>
    </w:p>
  </w:footnote>
  <w:footnote w:type="continuationSeparator" w:id="0">
    <w:p w14:paraId="30E3C09B" w14:textId="77777777" w:rsidR="00373C52" w:rsidRDefault="00373C52" w:rsidP="00F40B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27354"/>
    <w:multiLevelType w:val="hybridMultilevel"/>
    <w:tmpl w:val="6DE66A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738224C"/>
    <w:multiLevelType w:val="hybridMultilevel"/>
    <w:tmpl w:val="F40E5C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85256ED"/>
    <w:multiLevelType w:val="hybridMultilevel"/>
    <w:tmpl w:val="7D3CCA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283CCA"/>
    <w:multiLevelType w:val="hybridMultilevel"/>
    <w:tmpl w:val="9B6E4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3D2458"/>
    <w:multiLevelType w:val="hybridMultilevel"/>
    <w:tmpl w:val="D6225C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33573C2C"/>
    <w:multiLevelType w:val="multilevel"/>
    <w:tmpl w:val="594A0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44F76A6"/>
    <w:multiLevelType w:val="hybridMultilevel"/>
    <w:tmpl w:val="03ECE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6E15F0C"/>
    <w:multiLevelType w:val="hybridMultilevel"/>
    <w:tmpl w:val="113C8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CF43EDC"/>
    <w:multiLevelType w:val="hybridMultilevel"/>
    <w:tmpl w:val="6B507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64F71853"/>
    <w:multiLevelType w:val="hybridMultilevel"/>
    <w:tmpl w:val="AF200A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68BE7C11"/>
    <w:multiLevelType w:val="hybridMultilevel"/>
    <w:tmpl w:val="D2D033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6B671BC2"/>
    <w:multiLevelType w:val="hybridMultilevel"/>
    <w:tmpl w:val="3B2EC6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0830FBC"/>
    <w:multiLevelType w:val="hybridMultilevel"/>
    <w:tmpl w:val="4B568D8E"/>
    <w:lvl w:ilvl="0" w:tplc="08090001">
      <w:start w:val="1"/>
      <w:numFmt w:val="bullet"/>
      <w:lvlText w:val=""/>
      <w:lvlJc w:val="left"/>
      <w:pPr>
        <w:ind w:left="720" w:hanging="360"/>
      </w:pPr>
      <w:rPr>
        <w:rFonts w:ascii="Symbol" w:hAnsi="Symbol" w:hint="default"/>
      </w:rPr>
    </w:lvl>
    <w:lvl w:ilvl="1" w:tplc="F7369F1E">
      <w:numFmt w:val="bullet"/>
      <w:lvlText w:val="•"/>
      <w:lvlJc w:val="left"/>
      <w:pPr>
        <w:ind w:left="1440" w:hanging="360"/>
      </w:pPr>
      <w:rPr>
        <w:rFonts w:ascii="Franklin Gothic Book" w:eastAsia="Times New Roman" w:hAnsi="Franklin Gothic Book"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19630056">
    <w:abstractNumId w:val="6"/>
  </w:num>
  <w:num w:numId="2" w16cid:durableId="1946230424">
    <w:abstractNumId w:val="7"/>
  </w:num>
  <w:num w:numId="3" w16cid:durableId="925111679">
    <w:abstractNumId w:val="9"/>
  </w:num>
  <w:num w:numId="4" w16cid:durableId="777526059">
    <w:abstractNumId w:val="4"/>
  </w:num>
  <w:num w:numId="5" w16cid:durableId="449475566">
    <w:abstractNumId w:val="0"/>
  </w:num>
  <w:num w:numId="6" w16cid:durableId="1885291877">
    <w:abstractNumId w:val="1"/>
  </w:num>
  <w:num w:numId="7" w16cid:durableId="1913192933">
    <w:abstractNumId w:val="11"/>
  </w:num>
  <w:num w:numId="8" w16cid:durableId="691880164">
    <w:abstractNumId w:val="10"/>
  </w:num>
  <w:num w:numId="9" w16cid:durableId="1486817689">
    <w:abstractNumId w:val="8"/>
  </w:num>
  <w:num w:numId="10" w16cid:durableId="1811169631">
    <w:abstractNumId w:val="3"/>
  </w:num>
  <w:num w:numId="11" w16cid:durableId="1427731062">
    <w:abstractNumId w:val="12"/>
  </w:num>
  <w:num w:numId="12" w16cid:durableId="1995837278">
    <w:abstractNumId w:val="2"/>
  </w:num>
  <w:num w:numId="13" w16cid:durableId="5359671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D48"/>
    <w:rsid w:val="00014178"/>
    <w:rsid w:val="00030B12"/>
    <w:rsid w:val="00057163"/>
    <w:rsid w:val="00076709"/>
    <w:rsid w:val="00076B33"/>
    <w:rsid w:val="000E32E9"/>
    <w:rsid w:val="001237A1"/>
    <w:rsid w:val="00175F99"/>
    <w:rsid w:val="001973FD"/>
    <w:rsid w:val="002130BF"/>
    <w:rsid w:val="00291EA8"/>
    <w:rsid w:val="002D3E24"/>
    <w:rsid w:val="002E3455"/>
    <w:rsid w:val="0030786B"/>
    <w:rsid w:val="00325F2C"/>
    <w:rsid w:val="00333976"/>
    <w:rsid w:val="00373C52"/>
    <w:rsid w:val="00383F04"/>
    <w:rsid w:val="003D565C"/>
    <w:rsid w:val="003F781D"/>
    <w:rsid w:val="0041403C"/>
    <w:rsid w:val="00415862"/>
    <w:rsid w:val="00462E36"/>
    <w:rsid w:val="004A2F14"/>
    <w:rsid w:val="004D4B8E"/>
    <w:rsid w:val="004F21BA"/>
    <w:rsid w:val="00512F12"/>
    <w:rsid w:val="00532C5A"/>
    <w:rsid w:val="0053750E"/>
    <w:rsid w:val="005625B7"/>
    <w:rsid w:val="006606EA"/>
    <w:rsid w:val="006A3ED9"/>
    <w:rsid w:val="007648F1"/>
    <w:rsid w:val="00765784"/>
    <w:rsid w:val="0076620A"/>
    <w:rsid w:val="00767923"/>
    <w:rsid w:val="007C5881"/>
    <w:rsid w:val="007E575B"/>
    <w:rsid w:val="008103DA"/>
    <w:rsid w:val="0081120D"/>
    <w:rsid w:val="008975EC"/>
    <w:rsid w:val="008C2E8A"/>
    <w:rsid w:val="008C4D21"/>
    <w:rsid w:val="0090630F"/>
    <w:rsid w:val="00925E30"/>
    <w:rsid w:val="009F3EAD"/>
    <w:rsid w:val="00A2610F"/>
    <w:rsid w:val="00A33A0C"/>
    <w:rsid w:val="00A55257"/>
    <w:rsid w:val="00A6646E"/>
    <w:rsid w:val="00B25DF7"/>
    <w:rsid w:val="00B856AF"/>
    <w:rsid w:val="00BF1545"/>
    <w:rsid w:val="00C33AA3"/>
    <w:rsid w:val="00C33CF1"/>
    <w:rsid w:val="00C641FA"/>
    <w:rsid w:val="00C82D48"/>
    <w:rsid w:val="00C85854"/>
    <w:rsid w:val="00CC74B1"/>
    <w:rsid w:val="00D83D06"/>
    <w:rsid w:val="00E04F11"/>
    <w:rsid w:val="00E34305"/>
    <w:rsid w:val="00E5074E"/>
    <w:rsid w:val="00E73AA7"/>
    <w:rsid w:val="00F40B14"/>
    <w:rsid w:val="00F97C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2811290"/>
  <w15:docId w15:val="{6345565A-EFBC-47C7-A0A1-25539A930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2D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2D48"/>
    <w:pPr>
      <w:ind w:left="720"/>
      <w:contextualSpacing/>
    </w:pPr>
  </w:style>
  <w:style w:type="table" w:styleId="TableGrid">
    <w:name w:val="Table Grid"/>
    <w:basedOn w:val="TableNormal"/>
    <w:uiPriority w:val="59"/>
    <w:rsid w:val="00C82D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33A0C"/>
    <w:pPr>
      <w:spacing w:after="0" w:line="240" w:lineRule="auto"/>
    </w:pPr>
  </w:style>
  <w:style w:type="paragraph" w:styleId="BalloonText">
    <w:name w:val="Balloon Text"/>
    <w:basedOn w:val="Normal"/>
    <w:link w:val="BalloonTextChar"/>
    <w:uiPriority w:val="99"/>
    <w:semiHidden/>
    <w:unhideWhenUsed/>
    <w:rsid w:val="00A33A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3A0C"/>
    <w:rPr>
      <w:rFonts w:ascii="Tahoma" w:hAnsi="Tahoma" w:cs="Tahoma"/>
      <w:sz w:val="16"/>
      <w:szCs w:val="16"/>
    </w:rPr>
  </w:style>
  <w:style w:type="paragraph" w:styleId="Header">
    <w:name w:val="header"/>
    <w:basedOn w:val="Normal"/>
    <w:link w:val="HeaderChar"/>
    <w:uiPriority w:val="99"/>
    <w:unhideWhenUsed/>
    <w:rsid w:val="00F40B14"/>
    <w:pPr>
      <w:tabs>
        <w:tab w:val="center" w:pos="4513"/>
        <w:tab w:val="right" w:pos="9026"/>
      </w:tabs>
      <w:spacing w:after="0" w:line="240" w:lineRule="auto"/>
    </w:pPr>
  </w:style>
  <w:style w:type="character" w:customStyle="1" w:styleId="HeaderChar">
    <w:name w:val="Header Char"/>
    <w:basedOn w:val="DefaultParagraphFont"/>
    <w:link w:val="Header"/>
    <w:uiPriority w:val="99"/>
    <w:rsid w:val="00F40B14"/>
  </w:style>
  <w:style w:type="paragraph" w:styleId="Footer">
    <w:name w:val="footer"/>
    <w:basedOn w:val="Normal"/>
    <w:link w:val="FooterChar"/>
    <w:uiPriority w:val="99"/>
    <w:unhideWhenUsed/>
    <w:rsid w:val="00F40B14"/>
    <w:pPr>
      <w:tabs>
        <w:tab w:val="center" w:pos="4513"/>
        <w:tab w:val="right" w:pos="9026"/>
      </w:tabs>
      <w:spacing w:after="0" w:line="240" w:lineRule="auto"/>
    </w:pPr>
  </w:style>
  <w:style w:type="character" w:customStyle="1" w:styleId="FooterChar">
    <w:name w:val="Footer Char"/>
    <w:basedOn w:val="DefaultParagraphFont"/>
    <w:link w:val="Footer"/>
    <w:uiPriority w:val="99"/>
    <w:rsid w:val="00F40B14"/>
  </w:style>
  <w:style w:type="paragraph" w:styleId="NormalWeb">
    <w:name w:val="Normal (Web)"/>
    <w:basedOn w:val="Normal"/>
    <w:uiPriority w:val="99"/>
    <w:unhideWhenUsed/>
    <w:rsid w:val="006A3ED9"/>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154382">
      <w:bodyDiv w:val="1"/>
      <w:marLeft w:val="0"/>
      <w:marRight w:val="0"/>
      <w:marTop w:val="0"/>
      <w:marBottom w:val="0"/>
      <w:divBdr>
        <w:top w:val="none" w:sz="0" w:space="0" w:color="auto"/>
        <w:left w:val="none" w:sz="0" w:space="0" w:color="auto"/>
        <w:bottom w:val="none" w:sz="0" w:space="0" w:color="auto"/>
        <w:right w:val="none" w:sz="0" w:space="0" w:color="auto"/>
      </w:divBdr>
    </w:div>
    <w:div w:id="757293254">
      <w:bodyDiv w:val="1"/>
      <w:marLeft w:val="0"/>
      <w:marRight w:val="0"/>
      <w:marTop w:val="0"/>
      <w:marBottom w:val="0"/>
      <w:divBdr>
        <w:top w:val="none" w:sz="0" w:space="0" w:color="auto"/>
        <w:left w:val="none" w:sz="0" w:space="0" w:color="auto"/>
        <w:bottom w:val="none" w:sz="0" w:space="0" w:color="auto"/>
        <w:right w:val="none" w:sz="0" w:space="0" w:color="auto"/>
      </w:divBdr>
    </w:div>
    <w:div w:id="1238516756">
      <w:bodyDiv w:val="1"/>
      <w:marLeft w:val="0"/>
      <w:marRight w:val="0"/>
      <w:marTop w:val="0"/>
      <w:marBottom w:val="0"/>
      <w:divBdr>
        <w:top w:val="none" w:sz="0" w:space="0" w:color="auto"/>
        <w:left w:val="none" w:sz="0" w:space="0" w:color="auto"/>
        <w:bottom w:val="none" w:sz="0" w:space="0" w:color="auto"/>
        <w:right w:val="none" w:sz="0" w:space="0" w:color="auto"/>
      </w:divBdr>
    </w:div>
    <w:div w:id="1816297097">
      <w:bodyDiv w:val="1"/>
      <w:marLeft w:val="0"/>
      <w:marRight w:val="0"/>
      <w:marTop w:val="0"/>
      <w:marBottom w:val="0"/>
      <w:divBdr>
        <w:top w:val="none" w:sz="0" w:space="0" w:color="auto"/>
        <w:left w:val="none" w:sz="0" w:space="0" w:color="auto"/>
        <w:bottom w:val="none" w:sz="0" w:space="0" w:color="auto"/>
        <w:right w:val="none" w:sz="0" w:space="0" w:color="auto"/>
      </w:divBdr>
    </w:div>
    <w:div w:id="2028829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10</Pages>
  <Words>2449</Words>
  <Characters>13961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16378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Mandy Oliver</dc:creator>
  <cp:lastModifiedBy>Carina Pieries</cp:lastModifiedBy>
  <cp:revision>3</cp:revision>
  <cp:lastPrinted>2016-09-07T13:17:00Z</cp:lastPrinted>
  <dcterms:created xsi:type="dcterms:W3CDTF">2026-04-29T12:34:00Z</dcterms:created>
  <dcterms:modified xsi:type="dcterms:W3CDTF">2026-04-29T15:55:00Z</dcterms:modified>
</cp:coreProperties>
</file>